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E7666" w14:textId="5FB39F72" w:rsidR="00C86992" w:rsidRPr="00C16DC5" w:rsidRDefault="00C86992" w:rsidP="00C86992">
      <w:pPr>
        <w:keepNext/>
        <w:spacing w:after="180" w:line="300" w:lineRule="auto"/>
        <w:jc w:val="center"/>
        <w:rPr>
          <w:rFonts w:ascii="Cambria" w:eastAsia="Times New Roman" w:hAnsi="Cambria"/>
          <w:b/>
          <w:color w:val="000000" w:themeColor="text1"/>
          <w:sz w:val="28"/>
          <w:szCs w:val="28"/>
        </w:rPr>
      </w:pPr>
      <w:r w:rsidRPr="00C16DC5">
        <w:rPr>
          <w:rFonts w:ascii="Cambria" w:eastAsia="Times New Roman" w:hAnsi="Cambria"/>
          <w:b/>
          <w:color w:val="000000" w:themeColor="text1"/>
          <w:sz w:val="28"/>
          <w:szCs w:val="28"/>
        </w:rPr>
        <w:t>MAKALE BAŞLIĞI (14 Punto Kalın Yazı, Ortalı) Türkçe</w:t>
      </w:r>
    </w:p>
    <w:p w14:paraId="71AC6954" w14:textId="3F001C19" w:rsidR="00C86992" w:rsidRPr="00C16DC5" w:rsidRDefault="00C86992" w:rsidP="00C86992">
      <w:pPr>
        <w:pStyle w:val="NormalWeb"/>
        <w:spacing w:before="0" w:beforeAutospacing="0" w:after="0" w:afterAutospacing="0" w:line="276" w:lineRule="auto"/>
        <w:jc w:val="center"/>
        <w:rPr>
          <w:rFonts w:ascii="Cambria" w:eastAsia="Calibri" w:hAnsi="Cambria"/>
          <w:b/>
          <w:color w:val="000000" w:themeColor="text1"/>
          <w:szCs w:val="22"/>
          <w:lang w:val="nl-BE"/>
        </w:rPr>
      </w:pPr>
      <w:r w:rsidRPr="00C16DC5">
        <w:rPr>
          <w:rFonts w:ascii="Cambria" w:eastAsia="Calibri" w:hAnsi="Cambria"/>
          <w:b/>
          <w:color w:val="000000" w:themeColor="text1"/>
          <w:szCs w:val="22"/>
          <w:lang w:val="nl-BE"/>
        </w:rPr>
        <w:t>Adı SOYADI</w:t>
      </w:r>
      <w:r w:rsidRPr="00C16DC5">
        <w:rPr>
          <w:rStyle w:val="DipnotBavurusu"/>
          <w:rFonts w:ascii="Cambria" w:eastAsia="Calibri" w:hAnsi="Cambria"/>
          <w:b/>
          <w:color w:val="000000" w:themeColor="text1"/>
          <w:szCs w:val="22"/>
          <w:lang w:val="en-GB"/>
        </w:rPr>
        <w:footnoteReference w:id="1"/>
      </w:r>
    </w:p>
    <w:p w14:paraId="68DF89E8" w14:textId="51C1DF26" w:rsidR="00C86992" w:rsidRPr="00C16DC5" w:rsidRDefault="00C86992" w:rsidP="00C86992">
      <w:pPr>
        <w:pStyle w:val="NormalWeb"/>
        <w:spacing w:before="0" w:beforeAutospacing="0" w:after="0" w:afterAutospacing="0" w:line="276" w:lineRule="auto"/>
        <w:jc w:val="center"/>
        <w:rPr>
          <w:rFonts w:ascii="Cambria" w:eastAsia="Calibri" w:hAnsi="Cambria"/>
          <w:b/>
          <w:color w:val="000000" w:themeColor="text1"/>
          <w:szCs w:val="22"/>
          <w:lang w:val="nl-BE"/>
        </w:rPr>
      </w:pPr>
      <w:r w:rsidRPr="00C16DC5">
        <w:rPr>
          <w:rFonts w:ascii="Cambria" w:hAnsi="Cambria"/>
          <w:noProof/>
        </w:rPr>
        <w:drawing>
          <wp:inline distT="0" distB="0" distL="0" distR="0" wp14:anchorId="159A8847" wp14:editId="646ACC9B">
            <wp:extent cx="114300" cy="114300"/>
            <wp:effectExtent l="0" t="0" r="0" b="0"/>
            <wp:docPr id="10" name="Resi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16DC5">
        <w:rPr>
          <w:rFonts w:ascii="Cambria" w:hAnsi="Cambria"/>
        </w:rPr>
        <w:t xml:space="preserve"> ORCID numarası</w:t>
      </w:r>
    </w:p>
    <w:tbl>
      <w:tblPr>
        <w:tblpPr w:leftFromText="180" w:rightFromText="180" w:vertAnchor="text" w:horzAnchor="margin" w:tblpXSpec="center" w:tblpY="269"/>
        <w:tblW w:w="1034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975"/>
        <w:gridCol w:w="7373"/>
      </w:tblGrid>
      <w:tr w:rsidR="00C86992" w:rsidRPr="00C16DC5" w14:paraId="76EC6C83" w14:textId="77777777" w:rsidTr="00C06E87">
        <w:trPr>
          <w:trHeight w:val="2520"/>
        </w:trPr>
        <w:tc>
          <w:tcPr>
            <w:tcW w:w="2975" w:type="dxa"/>
            <w:tcBorders>
              <w:top w:val="single" w:sz="12" w:space="0" w:color="47AAAD"/>
              <w:bottom w:val="nil"/>
            </w:tcBorders>
          </w:tcPr>
          <w:p w14:paraId="375807A0" w14:textId="4D3C7F44" w:rsidR="00C86992" w:rsidRPr="00C16DC5" w:rsidRDefault="00C86992" w:rsidP="00C86992">
            <w:pPr>
              <w:keepNext/>
              <w:tabs>
                <w:tab w:val="right" w:pos="2759"/>
              </w:tabs>
              <w:spacing w:before="240" w:after="120" w:line="240" w:lineRule="auto"/>
              <w:rPr>
                <w:rFonts w:ascii="Cambria" w:eastAsia="Times New Roman" w:hAnsi="Cambria"/>
                <w:b/>
                <w:bCs/>
                <w:smallCaps/>
                <w:sz w:val="18"/>
                <w:szCs w:val="18"/>
                <w:lang w:eastAsia="tr-TR"/>
              </w:rPr>
            </w:pPr>
            <w:r w:rsidRPr="00C16DC5">
              <w:rPr>
                <w:rFonts w:ascii="Cambria" w:eastAsia="Times New Roman" w:hAnsi="Cambria"/>
                <w:b/>
                <w:bCs/>
                <w:smallCaps/>
                <w:sz w:val="18"/>
                <w:szCs w:val="18"/>
                <w:lang w:eastAsia="tr-TR"/>
              </w:rPr>
              <w:t>MAKALE BİLGİSİ</w:t>
            </w:r>
            <w:r w:rsidRPr="00C16DC5">
              <w:rPr>
                <w:rFonts w:ascii="Cambria" w:eastAsia="Times New Roman" w:hAnsi="Cambria"/>
                <w:b/>
                <w:bCs/>
                <w:smallCaps/>
                <w:sz w:val="18"/>
                <w:szCs w:val="18"/>
                <w:lang w:eastAsia="tr-TR"/>
              </w:rPr>
              <w:tab/>
            </w:r>
          </w:p>
          <w:p w14:paraId="472966D5" w14:textId="77777777" w:rsidR="00C86992" w:rsidRPr="00C16DC5" w:rsidRDefault="00C86992" w:rsidP="00C86992">
            <w:pPr>
              <w:pBdr>
                <w:top w:val="single" w:sz="4" w:space="1" w:color="000000"/>
              </w:pBdr>
              <w:spacing w:after="0" w:line="240" w:lineRule="auto"/>
              <w:rPr>
                <w:rFonts w:ascii="Cambria" w:eastAsia="Times New Roman" w:hAnsi="Cambria"/>
                <w:b/>
                <w:bCs/>
                <w:color w:val="FF0000"/>
                <w:sz w:val="16"/>
                <w:szCs w:val="16"/>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6"/>
              <w:gridCol w:w="2176"/>
            </w:tblGrid>
            <w:tr w:rsidR="006C00CE" w:rsidRPr="00C16DC5" w14:paraId="1197BBB3" w14:textId="77777777" w:rsidTr="00625858">
              <w:tc>
                <w:tcPr>
                  <w:tcW w:w="1656" w:type="dxa"/>
                </w:tcPr>
                <w:p w14:paraId="5BA112C5" w14:textId="77777777" w:rsidR="006C00CE" w:rsidRPr="00C16DC5" w:rsidRDefault="006C00CE" w:rsidP="005D0AF8">
                  <w:pPr>
                    <w:framePr w:hSpace="180" w:wrap="around" w:vAnchor="text" w:hAnchor="margin" w:xAlign="center" w:y="269"/>
                    <w:tabs>
                      <w:tab w:val="left" w:pos="3585"/>
                    </w:tabs>
                    <w:ind w:left="-18"/>
                    <w:rPr>
                      <w:rFonts w:ascii="Cambria" w:eastAsia="Times New Roman" w:hAnsi="Cambria"/>
                      <w:b/>
                      <w:bCs/>
                      <w:sz w:val="16"/>
                      <w:szCs w:val="16"/>
                      <w:lang w:eastAsia="tr-TR"/>
                    </w:rPr>
                  </w:pPr>
                  <w:r w:rsidRPr="00C16DC5">
                    <w:rPr>
                      <w:rFonts w:ascii="Cambria" w:eastAsia="Times New Roman" w:hAnsi="Cambria"/>
                      <w:b/>
                      <w:bCs/>
                      <w:sz w:val="16"/>
                      <w:szCs w:val="16"/>
                      <w:lang w:eastAsia="tr-TR"/>
                    </w:rPr>
                    <w:t>Gönderim Tarihi</w:t>
                  </w:r>
                </w:p>
              </w:tc>
              <w:tc>
                <w:tcPr>
                  <w:tcW w:w="2176" w:type="dxa"/>
                </w:tcPr>
                <w:p w14:paraId="4D5A05A7" w14:textId="77777777" w:rsidR="006C00CE" w:rsidRPr="00C16DC5" w:rsidRDefault="006C00CE" w:rsidP="005D0AF8">
                  <w:pPr>
                    <w:framePr w:hSpace="180" w:wrap="around" w:vAnchor="text" w:hAnchor="margin" w:xAlign="center" w:y="269"/>
                    <w:rPr>
                      <w:rFonts w:ascii="Cambria" w:eastAsia="Times New Roman" w:hAnsi="Cambria"/>
                      <w:sz w:val="16"/>
                      <w:szCs w:val="16"/>
                      <w:lang w:eastAsia="tr-TR"/>
                    </w:rPr>
                  </w:pPr>
                  <w:r w:rsidRPr="00C16DC5">
                    <w:rPr>
                      <w:rFonts w:ascii="Cambria" w:eastAsia="Times New Roman" w:hAnsi="Cambria"/>
                      <w:sz w:val="16"/>
                      <w:szCs w:val="16"/>
                      <w:lang w:eastAsia="tr-TR"/>
                    </w:rPr>
                    <w:t>: gg.aa.202.</w:t>
                  </w:r>
                </w:p>
              </w:tc>
            </w:tr>
            <w:tr w:rsidR="006C00CE" w:rsidRPr="00C16DC5" w14:paraId="5781DEB7" w14:textId="77777777" w:rsidTr="00625858">
              <w:tc>
                <w:tcPr>
                  <w:tcW w:w="1656" w:type="dxa"/>
                </w:tcPr>
                <w:p w14:paraId="05088850" w14:textId="77777777" w:rsidR="006C00CE" w:rsidRPr="00C16DC5" w:rsidRDefault="006C00CE" w:rsidP="005D0AF8">
                  <w:pPr>
                    <w:framePr w:hSpace="180" w:wrap="around" w:vAnchor="text" w:hAnchor="margin" w:xAlign="center" w:y="269"/>
                    <w:tabs>
                      <w:tab w:val="left" w:pos="3585"/>
                    </w:tabs>
                    <w:ind w:left="-18"/>
                    <w:rPr>
                      <w:rFonts w:ascii="Cambria" w:eastAsia="Times New Roman" w:hAnsi="Cambria"/>
                      <w:b/>
                      <w:bCs/>
                      <w:sz w:val="16"/>
                      <w:szCs w:val="16"/>
                      <w:lang w:eastAsia="tr-TR"/>
                    </w:rPr>
                  </w:pPr>
                  <w:r w:rsidRPr="00C16DC5">
                    <w:rPr>
                      <w:rFonts w:ascii="Cambria" w:eastAsia="Times New Roman" w:hAnsi="Cambria"/>
                      <w:b/>
                      <w:bCs/>
                      <w:sz w:val="16"/>
                      <w:szCs w:val="16"/>
                      <w:lang w:eastAsia="tr-TR"/>
                    </w:rPr>
                    <w:t>Kabul Tarihi</w:t>
                  </w:r>
                </w:p>
              </w:tc>
              <w:tc>
                <w:tcPr>
                  <w:tcW w:w="2176" w:type="dxa"/>
                </w:tcPr>
                <w:p w14:paraId="33622713" w14:textId="77777777" w:rsidR="006C00CE" w:rsidRPr="00C16DC5" w:rsidRDefault="006C00CE" w:rsidP="005D0AF8">
                  <w:pPr>
                    <w:framePr w:hSpace="180" w:wrap="around" w:vAnchor="text" w:hAnchor="margin" w:xAlign="center" w:y="269"/>
                    <w:rPr>
                      <w:rFonts w:ascii="Cambria" w:eastAsia="Times New Roman" w:hAnsi="Cambria"/>
                      <w:sz w:val="16"/>
                      <w:szCs w:val="16"/>
                      <w:lang w:eastAsia="tr-TR"/>
                    </w:rPr>
                  </w:pPr>
                  <w:r w:rsidRPr="00C16DC5">
                    <w:rPr>
                      <w:rFonts w:ascii="Cambria" w:eastAsia="Times New Roman" w:hAnsi="Cambria"/>
                      <w:sz w:val="16"/>
                      <w:szCs w:val="16"/>
                      <w:lang w:eastAsia="tr-TR"/>
                    </w:rPr>
                    <w:t>: gg.aa.202.</w:t>
                  </w:r>
                </w:p>
              </w:tc>
            </w:tr>
            <w:tr w:rsidR="006C00CE" w:rsidRPr="00C16DC5" w14:paraId="576D12F2" w14:textId="77777777" w:rsidTr="00625858">
              <w:tc>
                <w:tcPr>
                  <w:tcW w:w="1656" w:type="dxa"/>
                </w:tcPr>
                <w:p w14:paraId="2C49F204" w14:textId="77777777" w:rsidR="006C00CE" w:rsidRPr="00C16DC5" w:rsidRDefault="006C00CE" w:rsidP="005D0AF8">
                  <w:pPr>
                    <w:framePr w:hSpace="180" w:wrap="around" w:vAnchor="text" w:hAnchor="margin" w:xAlign="center" w:y="269"/>
                    <w:tabs>
                      <w:tab w:val="left" w:pos="3585"/>
                    </w:tabs>
                    <w:ind w:left="-18"/>
                    <w:rPr>
                      <w:rFonts w:ascii="Cambria" w:eastAsia="Times New Roman" w:hAnsi="Cambria"/>
                      <w:b/>
                      <w:bCs/>
                      <w:sz w:val="16"/>
                      <w:szCs w:val="16"/>
                      <w:lang w:eastAsia="tr-TR"/>
                    </w:rPr>
                  </w:pPr>
                  <w:r w:rsidRPr="00C16DC5">
                    <w:rPr>
                      <w:rFonts w:ascii="Cambria" w:eastAsia="Times New Roman" w:hAnsi="Cambria"/>
                      <w:b/>
                      <w:bCs/>
                      <w:sz w:val="16"/>
                      <w:szCs w:val="16"/>
                      <w:lang w:eastAsia="tr-TR"/>
                    </w:rPr>
                    <w:t>E-Yayın Tarihi</w:t>
                  </w:r>
                </w:p>
              </w:tc>
              <w:tc>
                <w:tcPr>
                  <w:tcW w:w="2176" w:type="dxa"/>
                </w:tcPr>
                <w:p w14:paraId="2BD64DA2" w14:textId="77777777" w:rsidR="006C00CE" w:rsidRPr="00C16DC5" w:rsidRDefault="006C00CE" w:rsidP="005D0AF8">
                  <w:pPr>
                    <w:framePr w:hSpace="180" w:wrap="around" w:vAnchor="text" w:hAnchor="margin" w:xAlign="center" w:y="269"/>
                    <w:rPr>
                      <w:rFonts w:ascii="Cambria" w:eastAsia="Times New Roman" w:hAnsi="Cambria"/>
                      <w:sz w:val="16"/>
                      <w:szCs w:val="16"/>
                      <w:lang w:eastAsia="tr-TR"/>
                    </w:rPr>
                  </w:pPr>
                  <w:r w:rsidRPr="00C16DC5">
                    <w:rPr>
                      <w:rFonts w:ascii="Cambria" w:eastAsia="Times New Roman" w:hAnsi="Cambria"/>
                      <w:sz w:val="16"/>
                      <w:szCs w:val="16"/>
                      <w:lang w:eastAsia="tr-TR"/>
                    </w:rPr>
                    <w:t>: gg.aa.202.</w:t>
                  </w:r>
                </w:p>
              </w:tc>
            </w:tr>
          </w:tbl>
          <w:p w14:paraId="61DBCE95" w14:textId="278BE437" w:rsidR="00C86992" w:rsidRPr="00C16DC5" w:rsidRDefault="00C86992" w:rsidP="00C86992">
            <w:pPr>
              <w:widowControl w:val="0"/>
              <w:tabs>
                <w:tab w:val="left" w:pos="1710"/>
              </w:tabs>
              <w:spacing w:after="0" w:line="240" w:lineRule="auto"/>
              <w:rPr>
                <w:rFonts w:ascii="Cambria" w:eastAsia="Times New Roman" w:hAnsi="Cambria"/>
                <w:sz w:val="18"/>
                <w:szCs w:val="18"/>
                <w:lang w:eastAsia="tr-TR"/>
              </w:rPr>
            </w:pPr>
          </w:p>
          <w:p w14:paraId="48911D98" w14:textId="0E2859F6" w:rsidR="00C86992" w:rsidRPr="00C16DC5" w:rsidRDefault="00C86992" w:rsidP="00C86992">
            <w:pPr>
              <w:pBdr>
                <w:top w:val="single" w:sz="4" w:space="1" w:color="000000"/>
              </w:pBdr>
              <w:spacing w:after="0" w:line="240" w:lineRule="auto"/>
              <w:rPr>
                <w:rFonts w:ascii="Cambria" w:eastAsia="Times New Roman" w:hAnsi="Cambria"/>
                <w:b/>
                <w:bCs/>
                <w:sz w:val="16"/>
                <w:szCs w:val="16"/>
                <w:lang w:eastAsia="tr-TR"/>
              </w:rPr>
            </w:pPr>
            <w:r w:rsidRPr="00C16DC5">
              <w:rPr>
                <w:rFonts w:ascii="Cambria" w:eastAsia="Times New Roman" w:hAnsi="Cambria"/>
                <w:b/>
                <w:bCs/>
                <w:sz w:val="16"/>
                <w:szCs w:val="16"/>
                <w:lang w:eastAsia="tr-TR"/>
              </w:rPr>
              <w:t>Anahtar Kelimeler:</w:t>
            </w:r>
          </w:p>
          <w:p w14:paraId="0229268A" w14:textId="77777777" w:rsidR="00C86992" w:rsidRPr="00C16DC5" w:rsidRDefault="00C86992" w:rsidP="00C86992">
            <w:pPr>
              <w:pBdr>
                <w:top w:val="single" w:sz="4" w:space="1" w:color="000000"/>
              </w:pBdr>
              <w:spacing w:after="0" w:line="240" w:lineRule="auto"/>
              <w:rPr>
                <w:rFonts w:ascii="Cambria" w:eastAsia="Times New Roman" w:hAnsi="Cambria"/>
                <w:b/>
                <w:bCs/>
                <w:sz w:val="16"/>
                <w:szCs w:val="16"/>
                <w:lang w:eastAsia="tr-TR"/>
              </w:rPr>
            </w:pPr>
          </w:p>
          <w:p w14:paraId="7FB83932" w14:textId="77777777" w:rsidR="00C86992" w:rsidRPr="00C16DC5" w:rsidRDefault="00C86992" w:rsidP="00C86992">
            <w:pPr>
              <w:pBdr>
                <w:top w:val="single" w:sz="4" w:space="1" w:color="000000"/>
              </w:pBdr>
              <w:spacing w:after="0" w:line="240" w:lineRule="auto"/>
              <w:rPr>
                <w:rFonts w:ascii="Cambria" w:eastAsia="Times New Roman" w:hAnsi="Cambria"/>
                <w:sz w:val="16"/>
                <w:szCs w:val="16"/>
                <w:lang w:eastAsia="tr-TR"/>
              </w:rPr>
            </w:pPr>
            <w:r w:rsidRPr="00C16DC5">
              <w:rPr>
                <w:rFonts w:ascii="Cambria" w:eastAsia="Times New Roman" w:hAnsi="Cambria"/>
                <w:sz w:val="16"/>
                <w:szCs w:val="16"/>
                <w:lang w:eastAsia="tr-TR"/>
              </w:rPr>
              <w:t>Kelime 1</w:t>
            </w:r>
          </w:p>
          <w:p w14:paraId="597734CB" w14:textId="77777777" w:rsidR="00C86992" w:rsidRPr="00C16DC5" w:rsidRDefault="00C86992" w:rsidP="00C86992">
            <w:pPr>
              <w:pBdr>
                <w:top w:val="single" w:sz="4" w:space="1" w:color="000000"/>
              </w:pBdr>
              <w:spacing w:after="0" w:line="240" w:lineRule="auto"/>
              <w:rPr>
                <w:rFonts w:ascii="Cambria" w:eastAsia="Times New Roman" w:hAnsi="Cambria"/>
                <w:sz w:val="16"/>
                <w:szCs w:val="16"/>
                <w:lang w:eastAsia="tr-TR"/>
              </w:rPr>
            </w:pPr>
            <w:r w:rsidRPr="00C16DC5">
              <w:rPr>
                <w:rFonts w:ascii="Cambria" w:eastAsia="Times New Roman" w:hAnsi="Cambria"/>
                <w:sz w:val="16"/>
                <w:szCs w:val="16"/>
                <w:lang w:eastAsia="tr-TR"/>
              </w:rPr>
              <w:t>Kelime 2</w:t>
            </w:r>
          </w:p>
          <w:p w14:paraId="4D312371" w14:textId="77777777" w:rsidR="00C86992" w:rsidRPr="00C16DC5" w:rsidRDefault="00C86992" w:rsidP="00C86992">
            <w:pPr>
              <w:pBdr>
                <w:top w:val="single" w:sz="4" w:space="1" w:color="000000"/>
              </w:pBdr>
              <w:spacing w:after="0" w:line="240" w:lineRule="auto"/>
              <w:rPr>
                <w:rFonts w:ascii="Cambria" w:eastAsia="Times New Roman" w:hAnsi="Cambria"/>
                <w:sz w:val="16"/>
                <w:szCs w:val="16"/>
                <w:lang w:eastAsia="tr-TR"/>
              </w:rPr>
            </w:pPr>
            <w:r w:rsidRPr="00C16DC5">
              <w:rPr>
                <w:rFonts w:ascii="Cambria" w:eastAsia="Times New Roman" w:hAnsi="Cambria"/>
                <w:sz w:val="16"/>
                <w:szCs w:val="16"/>
                <w:lang w:eastAsia="tr-TR"/>
              </w:rPr>
              <w:t>Kelime 3</w:t>
            </w:r>
          </w:p>
          <w:p w14:paraId="71297BC4" w14:textId="77777777" w:rsidR="00C86992" w:rsidRPr="00C16DC5" w:rsidRDefault="00C86992" w:rsidP="00C86992">
            <w:pPr>
              <w:pBdr>
                <w:top w:val="single" w:sz="4" w:space="1" w:color="000000"/>
              </w:pBdr>
              <w:spacing w:after="0" w:line="240" w:lineRule="auto"/>
              <w:rPr>
                <w:rFonts w:ascii="Cambria" w:eastAsia="Times New Roman" w:hAnsi="Cambria"/>
                <w:sz w:val="16"/>
                <w:szCs w:val="16"/>
                <w:lang w:eastAsia="tr-TR"/>
              </w:rPr>
            </w:pPr>
            <w:r w:rsidRPr="00C16DC5">
              <w:rPr>
                <w:rFonts w:ascii="Cambria" w:eastAsia="Times New Roman" w:hAnsi="Cambria"/>
                <w:sz w:val="16"/>
                <w:szCs w:val="16"/>
                <w:lang w:eastAsia="tr-TR"/>
              </w:rPr>
              <w:t>Kelime 4</w:t>
            </w:r>
          </w:p>
          <w:p w14:paraId="5F7E069C" w14:textId="77777777" w:rsidR="00C86992" w:rsidRPr="00C16DC5" w:rsidRDefault="00C86992" w:rsidP="00C86992">
            <w:pPr>
              <w:pBdr>
                <w:top w:val="single" w:sz="4" w:space="1" w:color="000000"/>
              </w:pBdr>
              <w:spacing w:after="0" w:line="240" w:lineRule="auto"/>
              <w:rPr>
                <w:rFonts w:ascii="Cambria" w:eastAsia="Times New Roman" w:hAnsi="Cambria"/>
                <w:sz w:val="16"/>
                <w:szCs w:val="16"/>
                <w:lang w:eastAsia="tr-TR"/>
              </w:rPr>
            </w:pPr>
            <w:r w:rsidRPr="00C16DC5">
              <w:rPr>
                <w:rFonts w:ascii="Cambria" w:eastAsia="Times New Roman" w:hAnsi="Cambria"/>
                <w:sz w:val="16"/>
                <w:szCs w:val="16"/>
                <w:lang w:eastAsia="tr-TR"/>
              </w:rPr>
              <w:t>Kelime 5</w:t>
            </w:r>
          </w:p>
          <w:p w14:paraId="00D08AFB" w14:textId="77777777" w:rsidR="00C86992" w:rsidRPr="00C16DC5" w:rsidRDefault="00C86992" w:rsidP="00C86992">
            <w:pPr>
              <w:pBdr>
                <w:top w:val="single" w:sz="4" w:space="1" w:color="000000"/>
              </w:pBdr>
              <w:spacing w:after="0" w:line="240" w:lineRule="auto"/>
              <w:rPr>
                <w:rFonts w:ascii="Cambria" w:eastAsia="Times New Roman" w:hAnsi="Cambria"/>
                <w:sz w:val="14"/>
                <w:szCs w:val="16"/>
                <w:lang w:eastAsia="tr-TR"/>
              </w:rPr>
            </w:pPr>
          </w:p>
          <w:p w14:paraId="5B707FC5" w14:textId="77777777" w:rsidR="00C86992" w:rsidRPr="00C16DC5" w:rsidRDefault="00C86992" w:rsidP="00C86992">
            <w:pPr>
              <w:pBdr>
                <w:top w:val="single" w:sz="4" w:space="1" w:color="000000"/>
              </w:pBdr>
              <w:spacing w:after="0" w:line="240" w:lineRule="auto"/>
              <w:rPr>
                <w:rFonts w:ascii="Cambria" w:eastAsia="Times New Roman" w:hAnsi="Cambria"/>
                <w:sz w:val="16"/>
                <w:szCs w:val="15"/>
                <w:lang w:eastAsia="tr-TR"/>
              </w:rPr>
            </w:pPr>
            <w:r w:rsidRPr="00C16DC5">
              <w:rPr>
                <w:rFonts w:ascii="Cambria" w:eastAsia="Times New Roman" w:hAnsi="Cambria"/>
                <w:sz w:val="14"/>
                <w:szCs w:val="16"/>
                <w:lang w:eastAsia="tr-TR"/>
              </w:rPr>
              <w:t>(5 kavram olmalı, ilk kelime bilim dalı adı olmalıdır.)</w:t>
            </w:r>
          </w:p>
          <w:p w14:paraId="05E29870" w14:textId="77777777" w:rsidR="00C86992" w:rsidRPr="00C16DC5" w:rsidRDefault="00C86992" w:rsidP="00C86992">
            <w:pPr>
              <w:pBdr>
                <w:top w:val="single" w:sz="4" w:space="1" w:color="000000"/>
              </w:pBdr>
              <w:spacing w:after="0" w:line="240" w:lineRule="auto"/>
              <w:rPr>
                <w:rFonts w:ascii="Cambria" w:eastAsia="Times New Roman" w:hAnsi="Cambria"/>
                <w:sz w:val="15"/>
                <w:szCs w:val="15"/>
                <w:lang w:eastAsia="tr-TR"/>
              </w:rPr>
            </w:pPr>
          </w:p>
        </w:tc>
        <w:tc>
          <w:tcPr>
            <w:tcW w:w="7373" w:type="dxa"/>
            <w:tcBorders>
              <w:top w:val="single" w:sz="12" w:space="0" w:color="47AAAD"/>
              <w:bottom w:val="nil"/>
            </w:tcBorders>
          </w:tcPr>
          <w:p w14:paraId="60FEC6E5" w14:textId="77777777" w:rsidR="00C86992" w:rsidRPr="00C16DC5" w:rsidRDefault="00C86992" w:rsidP="00C86992">
            <w:pPr>
              <w:keepNext/>
              <w:spacing w:before="240" w:after="120" w:line="240" w:lineRule="auto"/>
              <w:rPr>
                <w:rFonts w:ascii="Cambria" w:eastAsia="Times New Roman" w:hAnsi="Cambria"/>
                <w:b/>
                <w:bCs/>
                <w:smallCaps/>
                <w:sz w:val="18"/>
                <w:szCs w:val="18"/>
                <w:lang w:eastAsia="tr-TR"/>
              </w:rPr>
            </w:pPr>
            <w:r w:rsidRPr="00C16DC5">
              <w:rPr>
                <w:rFonts w:ascii="Cambria" w:eastAsia="Times New Roman" w:hAnsi="Cambria"/>
                <w:b/>
                <w:bCs/>
                <w:smallCaps/>
                <w:sz w:val="18"/>
                <w:szCs w:val="18"/>
                <w:lang w:eastAsia="tr-TR"/>
              </w:rPr>
              <w:t>ÖZ</w:t>
            </w:r>
          </w:p>
          <w:p w14:paraId="2921209A" w14:textId="77777777" w:rsidR="00C86992" w:rsidRPr="00C16DC5" w:rsidRDefault="00C86992" w:rsidP="00C86992">
            <w:pPr>
              <w:pBdr>
                <w:top w:val="single" w:sz="4" w:space="1" w:color="000000"/>
              </w:pBdr>
              <w:spacing w:before="120" w:after="0" w:line="240" w:lineRule="auto"/>
              <w:jc w:val="both"/>
              <w:rPr>
                <w:rFonts w:ascii="Cambria" w:eastAsia="Times New Roman" w:hAnsi="Cambria"/>
                <w:sz w:val="15"/>
                <w:szCs w:val="15"/>
                <w:lang w:eastAsia="tr-TR"/>
              </w:rPr>
            </w:pPr>
            <w:r w:rsidRPr="00C16DC5">
              <w:rPr>
                <w:rFonts w:ascii="Cambria" w:eastAsia="Times New Roman" w:hAnsi="Cambria"/>
                <w:sz w:val="18"/>
                <w:szCs w:val="20"/>
                <w:lang w:eastAsia="tr-TR"/>
              </w:rPr>
              <w:t xml:space="preserve">Makalenin ana kısımlarının (giriş, bulgular ve yöntem, sonuçlar, tartışma ve öneriler) her birinin kısa bir özetini içermeli, okuyucunun makalenin içeriğini kısa zamanda ve hassasiyetle belirlemesine, kendi ilgi alanlarıyla ilişkisini saptamasına ve böylece makaleyi bütünüyle okumaya ihtiyaç duyup duymayacağına karar vermesine olanak vermelidir. Öz metninin </w:t>
            </w:r>
            <w:proofErr w:type="spellStart"/>
            <w:r w:rsidRPr="00C16DC5">
              <w:rPr>
                <w:rFonts w:ascii="Cambria" w:eastAsia="Times New Roman" w:hAnsi="Cambria"/>
                <w:sz w:val="18"/>
                <w:szCs w:val="20"/>
                <w:lang w:eastAsia="tr-TR"/>
              </w:rPr>
              <w:t>Cambria</w:t>
            </w:r>
            <w:proofErr w:type="spellEnd"/>
            <w:r w:rsidRPr="00C16DC5">
              <w:rPr>
                <w:rFonts w:ascii="Cambria" w:eastAsia="Times New Roman" w:hAnsi="Cambria"/>
                <w:sz w:val="18"/>
                <w:szCs w:val="20"/>
                <w:lang w:eastAsia="tr-TR"/>
              </w:rPr>
              <w:t xml:space="preserve"> yazı karakteri ile 9 punto ile 200 kelimeden az, 250 kelimeden fazla olmayacak şekilde hazırlanması gerekmektedir. Makalenin ana kısımlarının (giriş, bulgular ve yöntem, sonuçlar, tartışma ve öneriler) her birinin kısa bir özetini içermeli, okuyucunun makalenin içeriğini kısa zamanda ve hassasiyetle belirlemesine, kendi ilgi alanlarıyla ilişkisini saptamasına ve böylece makaleyi bütünüyle okumaya ihtiyaç duyup duymayacağına karar vermesine olanak vermelidir. Öz metninin </w:t>
            </w:r>
            <w:proofErr w:type="spellStart"/>
            <w:r w:rsidRPr="00C16DC5">
              <w:rPr>
                <w:rFonts w:ascii="Cambria" w:eastAsia="Times New Roman" w:hAnsi="Cambria"/>
                <w:sz w:val="18"/>
                <w:szCs w:val="20"/>
                <w:lang w:eastAsia="tr-TR"/>
              </w:rPr>
              <w:t>Cambria</w:t>
            </w:r>
            <w:proofErr w:type="spellEnd"/>
            <w:r w:rsidRPr="00C16DC5">
              <w:rPr>
                <w:rFonts w:ascii="Cambria" w:eastAsia="Times New Roman" w:hAnsi="Cambria"/>
                <w:sz w:val="18"/>
                <w:szCs w:val="20"/>
                <w:lang w:eastAsia="tr-TR"/>
              </w:rPr>
              <w:t xml:space="preserve"> yazı karakteri ile 9 punto ile 200 kelimeden az, 250 kelimeden fazla olmayacak şekilde hazırlanması gerekmektedir. 5 anahtar kelime olmalı, ilk kelime bilim dalı adı olmalıdır. 5 anahtar kelime olmalı, ilk kelime bilim dalı adı olmalıdır. 5 anahtar kelime olmalı, ilk kelime bilim dalı adı olmalıdır</w:t>
            </w:r>
            <w:r w:rsidRPr="00C16DC5">
              <w:rPr>
                <w:rFonts w:ascii="Cambria" w:eastAsia="Times New Roman" w:hAnsi="Cambria"/>
                <w:sz w:val="18"/>
                <w:szCs w:val="18"/>
                <w:lang w:eastAsia="tr-TR"/>
              </w:rPr>
              <w:t>.</w:t>
            </w:r>
          </w:p>
        </w:tc>
      </w:tr>
    </w:tbl>
    <w:p w14:paraId="45C3A0A7" w14:textId="3285A8D4" w:rsidR="005C5670" w:rsidRPr="00C16DC5" w:rsidRDefault="005C5670" w:rsidP="00C86992">
      <w:pPr>
        <w:rPr>
          <w:rFonts w:ascii="Cambria" w:hAnsi="Cambria"/>
        </w:rPr>
      </w:pPr>
    </w:p>
    <w:p w14:paraId="00640225" w14:textId="77777777" w:rsidR="006C00CE" w:rsidRPr="00C16DC5" w:rsidRDefault="006C00CE" w:rsidP="006C00CE">
      <w:pPr>
        <w:rPr>
          <w:rFonts w:ascii="Cambria" w:hAnsi="Cambria"/>
        </w:rPr>
      </w:pPr>
    </w:p>
    <w:p w14:paraId="489F658F" w14:textId="4770062E" w:rsidR="006C00CE" w:rsidRPr="00C16DC5" w:rsidRDefault="007D0A96" w:rsidP="007D0A96">
      <w:pPr>
        <w:tabs>
          <w:tab w:val="left" w:pos="6300"/>
          <w:tab w:val="left" w:pos="6786"/>
          <w:tab w:val="left" w:pos="7031"/>
        </w:tabs>
        <w:spacing w:after="0" w:line="240" w:lineRule="auto"/>
        <w:jc w:val="center"/>
        <w:rPr>
          <w:rFonts w:ascii="Cambria" w:hAnsi="Cambria"/>
          <w:b/>
          <w:sz w:val="28"/>
          <w:szCs w:val="28"/>
        </w:rPr>
      </w:pPr>
      <w:r w:rsidRPr="00C16DC5">
        <w:rPr>
          <w:rFonts w:ascii="Cambria" w:hAnsi="Cambria"/>
          <w:b/>
          <w:sz w:val="28"/>
          <w:szCs w:val="28"/>
        </w:rPr>
        <w:t>ARTICLE TITLE (14 Punto Kalın Yazı, Orta) İngilizce</w:t>
      </w:r>
    </w:p>
    <w:tbl>
      <w:tblPr>
        <w:tblpPr w:leftFromText="180" w:rightFromText="180" w:vertAnchor="text" w:horzAnchor="margin" w:tblpXSpec="center" w:tblpY="269"/>
        <w:tblW w:w="1034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975"/>
        <w:gridCol w:w="7373"/>
      </w:tblGrid>
      <w:tr w:rsidR="006C00CE" w:rsidRPr="00C16DC5" w14:paraId="506AAAE8" w14:textId="77777777" w:rsidTr="00C06E87">
        <w:trPr>
          <w:trHeight w:val="2520"/>
        </w:trPr>
        <w:tc>
          <w:tcPr>
            <w:tcW w:w="2975" w:type="dxa"/>
            <w:tcBorders>
              <w:top w:val="single" w:sz="12" w:space="0" w:color="47AAAD"/>
              <w:bottom w:val="nil"/>
            </w:tcBorders>
          </w:tcPr>
          <w:p w14:paraId="5039669D" w14:textId="5A94619E" w:rsidR="006C00CE" w:rsidRPr="00C16DC5" w:rsidRDefault="006C00CE" w:rsidP="00625858">
            <w:pPr>
              <w:keepNext/>
              <w:tabs>
                <w:tab w:val="right" w:pos="2759"/>
              </w:tabs>
              <w:spacing w:before="240" w:after="120" w:line="240" w:lineRule="auto"/>
              <w:rPr>
                <w:rFonts w:ascii="Cambria" w:eastAsia="Times New Roman" w:hAnsi="Cambria"/>
                <w:b/>
                <w:bCs/>
                <w:smallCaps/>
                <w:sz w:val="18"/>
                <w:szCs w:val="18"/>
                <w:lang w:eastAsia="tr-TR"/>
              </w:rPr>
            </w:pPr>
            <w:r w:rsidRPr="00C16DC5">
              <w:rPr>
                <w:rFonts w:ascii="Cambria" w:eastAsia="Times New Roman" w:hAnsi="Cambria"/>
                <w:b/>
                <w:bCs/>
                <w:smallCaps/>
                <w:sz w:val="18"/>
                <w:szCs w:val="18"/>
                <w:lang w:eastAsia="tr-TR"/>
              </w:rPr>
              <w:t>ARTICLE INFO</w:t>
            </w:r>
            <w:r w:rsidRPr="00C16DC5">
              <w:rPr>
                <w:rFonts w:ascii="Cambria" w:eastAsia="Times New Roman" w:hAnsi="Cambria"/>
                <w:b/>
                <w:bCs/>
                <w:smallCaps/>
                <w:sz w:val="18"/>
                <w:szCs w:val="18"/>
                <w:lang w:eastAsia="tr-TR"/>
              </w:rPr>
              <w:tab/>
            </w:r>
          </w:p>
          <w:p w14:paraId="45227073" w14:textId="77777777" w:rsidR="006C00CE" w:rsidRPr="00C16DC5" w:rsidRDefault="006C00CE" w:rsidP="00625858">
            <w:pPr>
              <w:pBdr>
                <w:top w:val="single" w:sz="4" w:space="1" w:color="000000"/>
              </w:pBdr>
              <w:spacing w:after="0" w:line="240" w:lineRule="auto"/>
              <w:rPr>
                <w:rFonts w:ascii="Cambria" w:eastAsia="Times New Roman" w:hAnsi="Cambria"/>
                <w:b/>
                <w:bCs/>
                <w:color w:val="FF0000"/>
                <w:sz w:val="16"/>
                <w:szCs w:val="16"/>
                <w:lang w:eastAsia="tr-TR"/>
              </w:rPr>
            </w:pPr>
          </w:p>
          <w:tbl>
            <w:tblPr>
              <w:tblStyle w:val="TabloKlavuzu"/>
              <w:tblW w:w="3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6"/>
              <w:gridCol w:w="2176"/>
            </w:tblGrid>
            <w:tr w:rsidR="006C00CE" w:rsidRPr="00C16DC5" w14:paraId="3E5AFA3C" w14:textId="77777777" w:rsidTr="006C00CE">
              <w:tc>
                <w:tcPr>
                  <w:tcW w:w="1656" w:type="dxa"/>
                </w:tcPr>
                <w:p w14:paraId="5540B654" w14:textId="626AC0DA" w:rsidR="006C00CE" w:rsidRPr="00C16DC5" w:rsidRDefault="006C00CE" w:rsidP="005D0AF8">
                  <w:pPr>
                    <w:framePr w:hSpace="180" w:wrap="around" w:vAnchor="text" w:hAnchor="margin" w:xAlign="center" w:y="269"/>
                    <w:tabs>
                      <w:tab w:val="left" w:pos="3585"/>
                    </w:tabs>
                    <w:ind w:left="-18"/>
                    <w:rPr>
                      <w:rFonts w:ascii="Cambria" w:eastAsia="Times New Roman" w:hAnsi="Cambria"/>
                      <w:b/>
                      <w:bCs/>
                      <w:sz w:val="16"/>
                      <w:szCs w:val="16"/>
                      <w:lang w:eastAsia="tr-TR"/>
                    </w:rPr>
                  </w:pPr>
                  <w:proofErr w:type="spellStart"/>
                  <w:r w:rsidRPr="00C16DC5">
                    <w:rPr>
                      <w:rFonts w:ascii="Cambria" w:eastAsia="Times New Roman" w:hAnsi="Cambria"/>
                      <w:b/>
                      <w:bCs/>
                      <w:sz w:val="16"/>
                      <w:szCs w:val="16"/>
                      <w:lang w:eastAsia="tr-TR"/>
                    </w:rPr>
                    <w:t>Received</w:t>
                  </w:r>
                  <w:proofErr w:type="spellEnd"/>
                </w:p>
              </w:tc>
              <w:tc>
                <w:tcPr>
                  <w:tcW w:w="2176" w:type="dxa"/>
                </w:tcPr>
                <w:p w14:paraId="2E9FAA74" w14:textId="77777777" w:rsidR="006C00CE" w:rsidRPr="00C16DC5" w:rsidRDefault="006C00CE" w:rsidP="005D0AF8">
                  <w:pPr>
                    <w:framePr w:hSpace="180" w:wrap="around" w:vAnchor="text" w:hAnchor="margin" w:xAlign="center" w:y="269"/>
                    <w:tabs>
                      <w:tab w:val="left" w:pos="3585"/>
                    </w:tabs>
                    <w:ind w:left="-18"/>
                    <w:rPr>
                      <w:rFonts w:ascii="Cambria" w:eastAsia="Times New Roman" w:hAnsi="Cambria"/>
                      <w:b/>
                      <w:bCs/>
                      <w:sz w:val="16"/>
                      <w:szCs w:val="16"/>
                      <w:lang w:eastAsia="tr-TR"/>
                    </w:rPr>
                  </w:pPr>
                  <w:r w:rsidRPr="00C16DC5">
                    <w:rPr>
                      <w:rFonts w:ascii="Cambria" w:eastAsia="Times New Roman" w:hAnsi="Cambria"/>
                      <w:b/>
                      <w:bCs/>
                      <w:sz w:val="16"/>
                      <w:szCs w:val="16"/>
                      <w:lang w:eastAsia="tr-TR"/>
                    </w:rPr>
                    <w:t xml:space="preserve">: </w:t>
                  </w:r>
                  <w:r w:rsidRPr="00C16DC5">
                    <w:rPr>
                      <w:rFonts w:ascii="Cambria" w:eastAsia="Times New Roman" w:hAnsi="Cambria"/>
                      <w:sz w:val="16"/>
                      <w:szCs w:val="16"/>
                      <w:lang w:eastAsia="tr-TR"/>
                    </w:rPr>
                    <w:t>gg.aa.202.</w:t>
                  </w:r>
                </w:p>
              </w:tc>
            </w:tr>
            <w:tr w:rsidR="006C00CE" w:rsidRPr="00C16DC5" w14:paraId="19599F5E" w14:textId="77777777" w:rsidTr="006C00CE">
              <w:tc>
                <w:tcPr>
                  <w:tcW w:w="1656" w:type="dxa"/>
                </w:tcPr>
                <w:p w14:paraId="433E9E52" w14:textId="13C92638" w:rsidR="006C00CE" w:rsidRPr="00C16DC5" w:rsidRDefault="006C00CE" w:rsidP="005D0AF8">
                  <w:pPr>
                    <w:framePr w:hSpace="180" w:wrap="around" w:vAnchor="text" w:hAnchor="margin" w:xAlign="center" w:y="269"/>
                    <w:tabs>
                      <w:tab w:val="left" w:pos="3585"/>
                    </w:tabs>
                    <w:ind w:left="-18"/>
                    <w:rPr>
                      <w:rFonts w:ascii="Cambria" w:eastAsia="Times New Roman" w:hAnsi="Cambria"/>
                      <w:b/>
                      <w:bCs/>
                      <w:sz w:val="16"/>
                      <w:szCs w:val="16"/>
                      <w:lang w:eastAsia="tr-TR"/>
                    </w:rPr>
                  </w:pPr>
                  <w:proofErr w:type="spellStart"/>
                  <w:r w:rsidRPr="00C16DC5">
                    <w:rPr>
                      <w:rFonts w:ascii="Cambria" w:eastAsia="Times New Roman" w:hAnsi="Cambria"/>
                      <w:b/>
                      <w:bCs/>
                      <w:sz w:val="16"/>
                      <w:szCs w:val="16"/>
                      <w:lang w:eastAsia="tr-TR"/>
                    </w:rPr>
                    <w:t>Accepted</w:t>
                  </w:r>
                  <w:proofErr w:type="spellEnd"/>
                </w:p>
              </w:tc>
              <w:tc>
                <w:tcPr>
                  <w:tcW w:w="2176" w:type="dxa"/>
                </w:tcPr>
                <w:p w14:paraId="544C976A" w14:textId="77777777" w:rsidR="006C00CE" w:rsidRPr="00C16DC5" w:rsidRDefault="006C00CE" w:rsidP="005D0AF8">
                  <w:pPr>
                    <w:framePr w:hSpace="180" w:wrap="around" w:vAnchor="text" w:hAnchor="margin" w:xAlign="center" w:y="269"/>
                    <w:tabs>
                      <w:tab w:val="left" w:pos="3585"/>
                    </w:tabs>
                    <w:ind w:left="-18"/>
                    <w:rPr>
                      <w:rFonts w:ascii="Cambria" w:eastAsia="Times New Roman" w:hAnsi="Cambria"/>
                      <w:b/>
                      <w:bCs/>
                      <w:sz w:val="16"/>
                      <w:szCs w:val="16"/>
                      <w:lang w:eastAsia="tr-TR"/>
                    </w:rPr>
                  </w:pPr>
                  <w:r w:rsidRPr="00C16DC5">
                    <w:rPr>
                      <w:rFonts w:ascii="Cambria" w:eastAsia="Times New Roman" w:hAnsi="Cambria"/>
                      <w:b/>
                      <w:bCs/>
                      <w:sz w:val="16"/>
                      <w:szCs w:val="16"/>
                      <w:lang w:eastAsia="tr-TR"/>
                    </w:rPr>
                    <w:t xml:space="preserve">: </w:t>
                  </w:r>
                  <w:r w:rsidRPr="00C16DC5">
                    <w:rPr>
                      <w:rFonts w:ascii="Cambria" w:eastAsia="Times New Roman" w:hAnsi="Cambria"/>
                      <w:sz w:val="16"/>
                      <w:szCs w:val="16"/>
                      <w:lang w:eastAsia="tr-TR"/>
                    </w:rPr>
                    <w:t>gg.aa.202.</w:t>
                  </w:r>
                </w:p>
              </w:tc>
            </w:tr>
            <w:tr w:rsidR="006C00CE" w:rsidRPr="00C16DC5" w14:paraId="1E6B3E09" w14:textId="77777777" w:rsidTr="006C00CE">
              <w:tc>
                <w:tcPr>
                  <w:tcW w:w="1656" w:type="dxa"/>
                </w:tcPr>
                <w:p w14:paraId="1E43952B" w14:textId="76E63ED6" w:rsidR="006C00CE" w:rsidRPr="00C16DC5" w:rsidRDefault="006C00CE" w:rsidP="005D0AF8">
                  <w:pPr>
                    <w:framePr w:hSpace="180" w:wrap="around" w:vAnchor="text" w:hAnchor="margin" w:xAlign="center" w:y="269"/>
                    <w:tabs>
                      <w:tab w:val="left" w:pos="3585"/>
                    </w:tabs>
                    <w:ind w:left="-18"/>
                    <w:rPr>
                      <w:rFonts w:ascii="Cambria" w:eastAsia="Times New Roman" w:hAnsi="Cambria"/>
                      <w:b/>
                      <w:bCs/>
                      <w:sz w:val="16"/>
                      <w:szCs w:val="16"/>
                      <w:lang w:eastAsia="tr-TR"/>
                    </w:rPr>
                  </w:pPr>
                  <w:r w:rsidRPr="00C16DC5">
                    <w:rPr>
                      <w:rFonts w:ascii="Cambria" w:eastAsia="Times New Roman" w:hAnsi="Cambria"/>
                      <w:b/>
                      <w:bCs/>
                      <w:sz w:val="16"/>
                      <w:szCs w:val="16"/>
                      <w:lang w:eastAsia="tr-TR"/>
                    </w:rPr>
                    <w:t xml:space="preserve">Online </w:t>
                  </w:r>
                  <w:proofErr w:type="spellStart"/>
                  <w:r w:rsidRPr="00C16DC5">
                    <w:rPr>
                      <w:rFonts w:ascii="Cambria" w:eastAsia="Times New Roman" w:hAnsi="Cambria"/>
                      <w:b/>
                      <w:bCs/>
                      <w:sz w:val="16"/>
                      <w:szCs w:val="16"/>
                      <w:lang w:eastAsia="tr-TR"/>
                    </w:rPr>
                    <w:t>Published</w:t>
                  </w:r>
                  <w:proofErr w:type="spellEnd"/>
                  <w:r w:rsidRPr="00C16DC5">
                    <w:rPr>
                      <w:rFonts w:ascii="Cambria" w:eastAsia="Times New Roman" w:hAnsi="Cambria"/>
                      <w:b/>
                      <w:bCs/>
                      <w:sz w:val="16"/>
                      <w:szCs w:val="16"/>
                      <w:lang w:eastAsia="tr-TR"/>
                    </w:rPr>
                    <w:t xml:space="preserve">  </w:t>
                  </w:r>
                </w:p>
              </w:tc>
              <w:tc>
                <w:tcPr>
                  <w:tcW w:w="2176" w:type="dxa"/>
                </w:tcPr>
                <w:p w14:paraId="21BE590E" w14:textId="77777777" w:rsidR="006C00CE" w:rsidRPr="00C16DC5" w:rsidRDefault="006C00CE" w:rsidP="005D0AF8">
                  <w:pPr>
                    <w:framePr w:hSpace="180" w:wrap="around" w:vAnchor="text" w:hAnchor="margin" w:xAlign="center" w:y="269"/>
                    <w:tabs>
                      <w:tab w:val="left" w:pos="3585"/>
                    </w:tabs>
                    <w:ind w:left="-18"/>
                    <w:rPr>
                      <w:rFonts w:ascii="Cambria" w:eastAsia="Times New Roman" w:hAnsi="Cambria"/>
                      <w:b/>
                      <w:bCs/>
                      <w:sz w:val="16"/>
                      <w:szCs w:val="16"/>
                      <w:lang w:eastAsia="tr-TR"/>
                    </w:rPr>
                  </w:pPr>
                  <w:r w:rsidRPr="00C16DC5">
                    <w:rPr>
                      <w:rFonts w:ascii="Cambria" w:eastAsia="Times New Roman" w:hAnsi="Cambria"/>
                      <w:b/>
                      <w:bCs/>
                      <w:sz w:val="16"/>
                      <w:szCs w:val="16"/>
                      <w:lang w:eastAsia="tr-TR"/>
                    </w:rPr>
                    <w:t xml:space="preserve">: </w:t>
                  </w:r>
                  <w:r w:rsidRPr="00C16DC5">
                    <w:rPr>
                      <w:rFonts w:ascii="Cambria" w:eastAsia="Times New Roman" w:hAnsi="Cambria"/>
                      <w:sz w:val="16"/>
                      <w:szCs w:val="16"/>
                      <w:lang w:eastAsia="tr-TR"/>
                    </w:rPr>
                    <w:t>gg.aa.202.</w:t>
                  </w:r>
                </w:p>
              </w:tc>
            </w:tr>
          </w:tbl>
          <w:p w14:paraId="1337B1D8" w14:textId="77777777" w:rsidR="006C00CE" w:rsidRPr="00C16DC5" w:rsidRDefault="006C00CE" w:rsidP="006C00CE">
            <w:pPr>
              <w:tabs>
                <w:tab w:val="left" w:pos="3585"/>
              </w:tabs>
              <w:spacing w:after="0" w:line="240" w:lineRule="auto"/>
              <w:ind w:left="-18"/>
              <w:rPr>
                <w:rFonts w:ascii="Cambria" w:eastAsia="Times New Roman" w:hAnsi="Cambria"/>
                <w:b/>
                <w:bCs/>
                <w:sz w:val="16"/>
                <w:szCs w:val="16"/>
                <w:lang w:eastAsia="tr-TR"/>
              </w:rPr>
            </w:pPr>
          </w:p>
          <w:p w14:paraId="5AAE6563" w14:textId="67AEED8B" w:rsidR="006C00CE" w:rsidRPr="00C16DC5" w:rsidRDefault="006C00CE" w:rsidP="00625858">
            <w:pPr>
              <w:pBdr>
                <w:top w:val="single" w:sz="4" w:space="1" w:color="000000"/>
              </w:pBdr>
              <w:spacing w:after="0" w:line="240" w:lineRule="auto"/>
              <w:rPr>
                <w:rFonts w:ascii="Cambria" w:eastAsia="Times New Roman" w:hAnsi="Cambria"/>
                <w:b/>
                <w:bCs/>
                <w:sz w:val="16"/>
                <w:szCs w:val="16"/>
                <w:lang w:eastAsia="tr-TR"/>
              </w:rPr>
            </w:pPr>
            <w:proofErr w:type="spellStart"/>
            <w:r w:rsidRPr="00C16DC5">
              <w:rPr>
                <w:rFonts w:ascii="Cambria" w:eastAsia="Times New Roman" w:hAnsi="Cambria"/>
                <w:b/>
                <w:bCs/>
                <w:sz w:val="16"/>
                <w:szCs w:val="16"/>
                <w:lang w:eastAsia="tr-TR"/>
              </w:rPr>
              <w:t>Keywords</w:t>
            </w:r>
            <w:proofErr w:type="spellEnd"/>
            <w:r w:rsidRPr="00C16DC5">
              <w:rPr>
                <w:rFonts w:ascii="Cambria" w:eastAsia="Times New Roman" w:hAnsi="Cambria"/>
                <w:b/>
                <w:bCs/>
                <w:sz w:val="16"/>
                <w:szCs w:val="16"/>
                <w:lang w:eastAsia="tr-TR"/>
              </w:rPr>
              <w:t>:</w:t>
            </w:r>
          </w:p>
          <w:p w14:paraId="6F747076" w14:textId="77777777" w:rsidR="006C00CE" w:rsidRPr="00C16DC5" w:rsidRDefault="006C00CE" w:rsidP="00625858">
            <w:pPr>
              <w:pBdr>
                <w:top w:val="single" w:sz="4" w:space="1" w:color="000000"/>
              </w:pBdr>
              <w:spacing w:after="0" w:line="240" w:lineRule="auto"/>
              <w:rPr>
                <w:rFonts w:ascii="Cambria" w:eastAsia="Times New Roman" w:hAnsi="Cambria"/>
                <w:b/>
                <w:bCs/>
                <w:sz w:val="16"/>
                <w:szCs w:val="16"/>
                <w:lang w:eastAsia="tr-TR"/>
              </w:rPr>
            </w:pPr>
          </w:p>
          <w:p w14:paraId="610B557A" w14:textId="35CBB1FB" w:rsidR="006C00CE" w:rsidRPr="00C16DC5" w:rsidRDefault="006C00CE" w:rsidP="00625858">
            <w:pPr>
              <w:pBdr>
                <w:top w:val="single" w:sz="4" w:space="1" w:color="000000"/>
              </w:pBdr>
              <w:spacing w:after="0" w:line="240" w:lineRule="auto"/>
              <w:rPr>
                <w:rFonts w:ascii="Cambria" w:eastAsia="Times New Roman" w:hAnsi="Cambria"/>
                <w:sz w:val="16"/>
                <w:szCs w:val="16"/>
                <w:lang w:eastAsia="tr-TR"/>
              </w:rPr>
            </w:pPr>
            <w:proofErr w:type="spellStart"/>
            <w:r w:rsidRPr="00C16DC5">
              <w:rPr>
                <w:rFonts w:ascii="Cambria" w:eastAsia="Times New Roman" w:hAnsi="Cambria"/>
                <w:sz w:val="16"/>
                <w:szCs w:val="16"/>
                <w:lang w:eastAsia="tr-TR"/>
              </w:rPr>
              <w:t>Keyword</w:t>
            </w:r>
            <w:proofErr w:type="spellEnd"/>
            <w:r w:rsidRPr="00C16DC5">
              <w:rPr>
                <w:rFonts w:ascii="Cambria" w:eastAsia="Times New Roman" w:hAnsi="Cambria"/>
                <w:sz w:val="16"/>
                <w:szCs w:val="16"/>
                <w:lang w:eastAsia="tr-TR"/>
              </w:rPr>
              <w:t xml:space="preserve"> 1</w:t>
            </w:r>
          </w:p>
          <w:p w14:paraId="0ADB17D8" w14:textId="543E8716" w:rsidR="006C00CE" w:rsidRPr="00C16DC5" w:rsidRDefault="006C00CE" w:rsidP="00625858">
            <w:pPr>
              <w:pBdr>
                <w:top w:val="single" w:sz="4" w:space="1" w:color="000000"/>
              </w:pBdr>
              <w:spacing w:after="0" w:line="240" w:lineRule="auto"/>
              <w:rPr>
                <w:rFonts w:ascii="Cambria" w:eastAsia="Times New Roman" w:hAnsi="Cambria"/>
                <w:sz w:val="16"/>
                <w:szCs w:val="16"/>
                <w:lang w:eastAsia="tr-TR"/>
              </w:rPr>
            </w:pPr>
            <w:proofErr w:type="spellStart"/>
            <w:r w:rsidRPr="00C16DC5">
              <w:rPr>
                <w:rFonts w:ascii="Cambria" w:eastAsia="Times New Roman" w:hAnsi="Cambria"/>
                <w:sz w:val="16"/>
                <w:szCs w:val="16"/>
                <w:lang w:eastAsia="tr-TR"/>
              </w:rPr>
              <w:t>Keyword</w:t>
            </w:r>
            <w:proofErr w:type="spellEnd"/>
            <w:r w:rsidRPr="00C16DC5">
              <w:rPr>
                <w:rFonts w:ascii="Cambria" w:eastAsia="Times New Roman" w:hAnsi="Cambria"/>
                <w:sz w:val="16"/>
                <w:szCs w:val="16"/>
                <w:lang w:eastAsia="tr-TR"/>
              </w:rPr>
              <w:t xml:space="preserve"> 2</w:t>
            </w:r>
          </w:p>
          <w:p w14:paraId="122E69E0" w14:textId="3C93B2DC" w:rsidR="006C00CE" w:rsidRPr="00C16DC5" w:rsidRDefault="006C00CE" w:rsidP="00625858">
            <w:pPr>
              <w:pBdr>
                <w:top w:val="single" w:sz="4" w:space="1" w:color="000000"/>
              </w:pBdr>
              <w:spacing w:after="0" w:line="240" w:lineRule="auto"/>
              <w:rPr>
                <w:rFonts w:ascii="Cambria" w:eastAsia="Times New Roman" w:hAnsi="Cambria"/>
                <w:sz w:val="16"/>
                <w:szCs w:val="16"/>
                <w:lang w:eastAsia="tr-TR"/>
              </w:rPr>
            </w:pPr>
            <w:proofErr w:type="spellStart"/>
            <w:r w:rsidRPr="00C16DC5">
              <w:rPr>
                <w:rFonts w:ascii="Cambria" w:eastAsia="Times New Roman" w:hAnsi="Cambria"/>
                <w:sz w:val="16"/>
                <w:szCs w:val="16"/>
                <w:lang w:eastAsia="tr-TR"/>
              </w:rPr>
              <w:t>Keyword</w:t>
            </w:r>
            <w:proofErr w:type="spellEnd"/>
            <w:r w:rsidRPr="00C16DC5">
              <w:rPr>
                <w:rFonts w:ascii="Cambria" w:eastAsia="Times New Roman" w:hAnsi="Cambria"/>
                <w:sz w:val="16"/>
                <w:szCs w:val="16"/>
                <w:lang w:eastAsia="tr-TR"/>
              </w:rPr>
              <w:t xml:space="preserve"> 3</w:t>
            </w:r>
          </w:p>
          <w:p w14:paraId="19A076E4" w14:textId="51C8C741" w:rsidR="006C00CE" w:rsidRPr="00C16DC5" w:rsidRDefault="006C00CE" w:rsidP="00625858">
            <w:pPr>
              <w:pBdr>
                <w:top w:val="single" w:sz="4" w:space="1" w:color="000000"/>
              </w:pBdr>
              <w:spacing w:after="0" w:line="240" w:lineRule="auto"/>
              <w:rPr>
                <w:rFonts w:ascii="Cambria" w:eastAsia="Times New Roman" w:hAnsi="Cambria"/>
                <w:sz w:val="16"/>
                <w:szCs w:val="16"/>
                <w:lang w:eastAsia="tr-TR"/>
              </w:rPr>
            </w:pPr>
            <w:proofErr w:type="spellStart"/>
            <w:r w:rsidRPr="00C16DC5">
              <w:rPr>
                <w:rFonts w:ascii="Cambria" w:eastAsia="Times New Roman" w:hAnsi="Cambria"/>
                <w:sz w:val="16"/>
                <w:szCs w:val="16"/>
                <w:lang w:eastAsia="tr-TR"/>
              </w:rPr>
              <w:t>Keyword</w:t>
            </w:r>
            <w:proofErr w:type="spellEnd"/>
            <w:r w:rsidRPr="00C16DC5">
              <w:rPr>
                <w:rFonts w:ascii="Cambria" w:eastAsia="Times New Roman" w:hAnsi="Cambria"/>
                <w:sz w:val="16"/>
                <w:szCs w:val="16"/>
                <w:lang w:eastAsia="tr-TR"/>
              </w:rPr>
              <w:t xml:space="preserve"> 4</w:t>
            </w:r>
          </w:p>
          <w:p w14:paraId="3BFDCB5D" w14:textId="2D58C652" w:rsidR="006C00CE" w:rsidRPr="00C16DC5" w:rsidRDefault="006C00CE" w:rsidP="00625858">
            <w:pPr>
              <w:pBdr>
                <w:top w:val="single" w:sz="4" w:space="1" w:color="000000"/>
              </w:pBdr>
              <w:spacing w:after="0" w:line="240" w:lineRule="auto"/>
              <w:rPr>
                <w:rFonts w:ascii="Cambria" w:eastAsia="Times New Roman" w:hAnsi="Cambria"/>
                <w:sz w:val="16"/>
                <w:szCs w:val="16"/>
                <w:lang w:eastAsia="tr-TR"/>
              </w:rPr>
            </w:pPr>
            <w:proofErr w:type="spellStart"/>
            <w:r w:rsidRPr="00C16DC5">
              <w:rPr>
                <w:rFonts w:ascii="Cambria" w:eastAsia="Times New Roman" w:hAnsi="Cambria"/>
                <w:sz w:val="16"/>
                <w:szCs w:val="16"/>
                <w:lang w:eastAsia="tr-TR"/>
              </w:rPr>
              <w:t>Keyword</w:t>
            </w:r>
            <w:proofErr w:type="spellEnd"/>
            <w:r w:rsidRPr="00C16DC5">
              <w:rPr>
                <w:rFonts w:ascii="Cambria" w:eastAsia="Times New Roman" w:hAnsi="Cambria"/>
                <w:sz w:val="16"/>
                <w:szCs w:val="16"/>
                <w:lang w:eastAsia="tr-TR"/>
              </w:rPr>
              <w:t xml:space="preserve"> 5</w:t>
            </w:r>
          </w:p>
          <w:p w14:paraId="126F9404" w14:textId="77777777" w:rsidR="006C00CE" w:rsidRPr="00C16DC5" w:rsidRDefault="006C00CE" w:rsidP="00625858">
            <w:pPr>
              <w:pBdr>
                <w:top w:val="single" w:sz="4" w:space="1" w:color="000000"/>
              </w:pBdr>
              <w:spacing w:after="0" w:line="240" w:lineRule="auto"/>
              <w:rPr>
                <w:rFonts w:ascii="Cambria" w:eastAsia="Times New Roman" w:hAnsi="Cambria"/>
                <w:sz w:val="14"/>
                <w:szCs w:val="16"/>
                <w:lang w:eastAsia="tr-TR"/>
              </w:rPr>
            </w:pPr>
          </w:p>
          <w:p w14:paraId="5D8E2023" w14:textId="77777777" w:rsidR="006C00CE" w:rsidRPr="00C16DC5" w:rsidRDefault="006C00CE" w:rsidP="00625858">
            <w:pPr>
              <w:pBdr>
                <w:top w:val="single" w:sz="4" w:space="1" w:color="000000"/>
              </w:pBdr>
              <w:spacing w:after="0" w:line="240" w:lineRule="auto"/>
              <w:rPr>
                <w:rFonts w:ascii="Cambria" w:eastAsia="Times New Roman" w:hAnsi="Cambria"/>
                <w:sz w:val="16"/>
                <w:szCs w:val="15"/>
                <w:lang w:eastAsia="tr-TR"/>
              </w:rPr>
            </w:pPr>
            <w:r w:rsidRPr="00C16DC5">
              <w:rPr>
                <w:rFonts w:ascii="Cambria" w:eastAsia="Times New Roman" w:hAnsi="Cambria"/>
                <w:sz w:val="14"/>
                <w:szCs w:val="16"/>
                <w:lang w:eastAsia="tr-TR"/>
              </w:rPr>
              <w:t>(5 kavram olmalı, ilk kelime bilim dalı adı olmalıdır.)</w:t>
            </w:r>
          </w:p>
          <w:p w14:paraId="3073D1E2" w14:textId="77777777" w:rsidR="006C00CE" w:rsidRPr="00C16DC5" w:rsidRDefault="006C00CE" w:rsidP="00625858">
            <w:pPr>
              <w:pBdr>
                <w:top w:val="single" w:sz="4" w:space="1" w:color="000000"/>
              </w:pBdr>
              <w:spacing w:after="0" w:line="240" w:lineRule="auto"/>
              <w:rPr>
                <w:rFonts w:ascii="Cambria" w:eastAsia="Times New Roman" w:hAnsi="Cambria"/>
                <w:sz w:val="15"/>
                <w:szCs w:val="15"/>
                <w:lang w:eastAsia="tr-TR"/>
              </w:rPr>
            </w:pPr>
          </w:p>
        </w:tc>
        <w:tc>
          <w:tcPr>
            <w:tcW w:w="7373" w:type="dxa"/>
            <w:tcBorders>
              <w:top w:val="single" w:sz="12" w:space="0" w:color="47AAAD"/>
              <w:bottom w:val="nil"/>
            </w:tcBorders>
          </w:tcPr>
          <w:p w14:paraId="6647858B" w14:textId="5394DAC9" w:rsidR="006C00CE" w:rsidRPr="00C16DC5" w:rsidRDefault="006C00CE" w:rsidP="00625858">
            <w:pPr>
              <w:keepNext/>
              <w:spacing w:before="240" w:after="120" w:line="240" w:lineRule="auto"/>
              <w:rPr>
                <w:rFonts w:ascii="Cambria" w:eastAsia="Times New Roman" w:hAnsi="Cambria"/>
                <w:b/>
                <w:bCs/>
                <w:smallCaps/>
                <w:sz w:val="18"/>
                <w:szCs w:val="18"/>
                <w:lang w:eastAsia="tr-TR"/>
              </w:rPr>
            </w:pPr>
            <w:r w:rsidRPr="00C16DC5">
              <w:rPr>
                <w:rFonts w:ascii="Cambria" w:eastAsia="Times New Roman" w:hAnsi="Cambria"/>
                <w:b/>
                <w:bCs/>
                <w:smallCaps/>
                <w:sz w:val="18"/>
                <w:szCs w:val="18"/>
                <w:lang w:eastAsia="tr-TR"/>
              </w:rPr>
              <w:t>ABSTRACT</w:t>
            </w:r>
          </w:p>
          <w:p w14:paraId="60DB1969" w14:textId="77777777" w:rsidR="006C00CE" w:rsidRPr="00C16DC5" w:rsidRDefault="006C00CE" w:rsidP="00625858">
            <w:pPr>
              <w:pBdr>
                <w:top w:val="single" w:sz="4" w:space="1" w:color="000000"/>
              </w:pBdr>
              <w:spacing w:before="120" w:after="0" w:line="240" w:lineRule="auto"/>
              <w:jc w:val="both"/>
              <w:rPr>
                <w:rFonts w:ascii="Cambria" w:eastAsia="Times New Roman" w:hAnsi="Cambria"/>
                <w:sz w:val="15"/>
                <w:szCs w:val="15"/>
                <w:lang w:eastAsia="tr-TR"/>
              </w:rPr>
            </w:pPr>
            <w:r w:rsidRPr="00C16DC5">
              <w:rPr>
                <w:rFonts w:ascii="Cambria" w:eastAsia="Times New Roman" w:hAnsi="Cambria"/>
                <w:sz w:val="18"/>
                <w:szCs w:val="20"/>
                <w:lang w:eastAsia="tr-TR"/>
              </w:rPr>
              <w:t xml:space="preserve">Makalenin ana kısımlarının (giriş, bulgular ve yöntem, sonuçlar, tartışma ve öneriler) her birinin kısa bir özetini içermeli, okuyucunun makalenin içeriğini kısa zamanda ve hassasiyetle belirlemesine, kendi ilgi alanlarıyla ilişkisini saptamasına ve böylece makaleyi bütünüyle okumaya ihtiyaç duyup duymayacağına karar vermesine olanak vermelidir. Öz metninin </w:t>
            </w:r>
            <w:proofErr w:type="spellStart"/>
            <w:r w:rsidRPr="00C16DC5">
              <w:rPr>
                <w:rFonts w:ascii="Cambria" w:eastAsia="Times New Roman" w:hAnsi="Cambria"/>
                <w:sz w:val="18"/>
                <w:szCs w:val="20"/>
                <w:lang w:eastAsia="tr-TR"/>
              </w:rPr>
              <w:t>Cambria</w:t>
            </w:r>
            <w:proofErr w:type="spellEnd"/>
            <w:r w:rsidRPr="00C16DC5">
              <w:rPr>
                <w:rFonts w:ascii="Cambria" w:eastAsia="Times New Roman" w:hAnsi="Cambria"/>
                <w:sz w:val="18"/>
                <w:szCs w:val="20"/>
                <w:lang w:eastAsia="tr-TR"/>
              </w:rPr>
              <w:t xml:space="preserve"> yazı karakteri ile 9 punto ile 200 kelimeden az, 250 kelimeden fazla olmayacak şekilde hazırlanması gerekmektedir. Makalenin ana kısımlarının (giriş, bulgular ve yöntem, sonuçlar, tartışma ve öneriler) her birinin kısa bir özetini içermeli, okuyucunun makalenin içeriğini kısa zamanda ve hassasiyetle belirlemesine, kendi ilgi alanlarıyla ilişkisini saptamasına ve böylece makaleyi bütünüyle okumaya ihtiyaç duyup duymayacağına karar vermesine olanak vermelidir. Öz metninin </w:t>
            </w:r>
            <w:proofErr w:type="spellStart"/>
            <w:r w:rsidRPr="00C16DC5">
              <w:rPr>
                <w:rFonts w:ascii="Cambria" w:eastAsia="Times New Roman" w:hAnsi="Cambria"/>
                <w:sz w:val="18"/>
                <w:szCs w:val="20"/>
                <w:lang w:eastAsia="tr-TR"/>
              </w:rPr>
              <w:t>Cambria</w:t>
            </w:r>
            <w:proofErr w:type="spellEnd"/>
            <w:r w:rsidRPr="00C16DC5">
              <w:rPr>
                <w:rFonts w:ascii="Cambria" w:eastAsia="Times New Roman" w:hAnsi="Cambria"/>
                <w:sz w:val="18"/>
                <w:szCs w:val="20"/>
                <w:lang w:eastAsia="tr-TR"/>
              </w:rPr>
              <w:t xml:space="preserve"> yazı karakteri ile 9 punto ile 200 kelimeden az, 250 kelimeden fazla olmayacak şekilde hazırlanması gerekmektedir. 5 anahtar kelime olmalı, ilk kelime bilim dalı adı olmalıdır. 5 anahtar kelime olmalı, ilk kelime bilim dalı adı olmalıdır. 5 anahtar kelime olmalı, ilk kelime bilim dalı adı olmalıdır</w:t>
            </w:r>
            <w:r w:rsidRPr="00C16DC5">
              <w:rPr>
                <w:rFonts w:ascii="Cambria" w:eastAsia="Times New Roman" w:hAnsi="Cambria"/>
                <w:sz w:val="18"/>
                <w:szCs w:val="18"/>
                <w:lang w:eastAsia="tr-TR"/>
              </w:rPr>
              <w:t>.</w:t>
            </w:r>
          </w:p>
        </w:tc>
      </w:tr>
    </w:tbl>
    <w:p w14:paraId="1B224C15" w14:textId="77777777" w:rsidR="006C00CE" w:rsidRPr="00C16DC5" w:rsidRDefault="006C00CE" w:rsidP="006C00CE">
      <w:pPr>
        <w:ind w:firstLine="708"/>
        <w:rPr>
          <w:rFonts w:ascii="Cambria" w:hAnsi="Cambria"/>
        </w:rPr>
      </w:pPr>
    </w:p>
    <w:p w14:paraId="51EDA2DC" w14:textId="77777777" w:rsidR="006C00CE" w:rsidRPr="00C16DC5" w:rsidRDefault="006C00CE" w:rsidP="006C00CE">
      <w:pPr>
        <w:rPr>
          <w:rFonts w:ascii="Cambria" w:hAnsi="Cambria"/>
        </w:rPr>
      </w:pPr>
    </w:p>
    <w:p w14:paraId="6BC67535" w14:textId="77777777" w:rsidR="006C00CE" w:rsidRPr="00C16DC5" w:rsidRDefault="006C00CE" w:rsidP="006C00CE">
      <w:pPr>
        <w:rPr>
          <w:rFonts w:ascii="Cambria" w:hAnsi="Cambria"/>
        </w:rPr>
      </w:pPr>
    </w:p>
    <w:tbl>
      <w:tblPr>
        <w:tblStyle w:val="TabloKlavuzu"/>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4"/>
      </w:tblGrid>
      <w:tr w:rsidR="00A05B73" w:rsidRPr="00C16DC5" w14:paraId="0EB496F9" w14:textId="77777777" w:rsidTr="00625858">
        <w:trPr>
          <w:trHeight w:val="566"/>
        </w:trPr>
        <w:tc>
          <w:tcPr>
            <w:tcW w:w="9924" w:type="dxa"/>
            <w:tcMar>
              <w:top w:w="0" w:type="dxa"/>
              <w:left w:w="284" w:type="dxa"/>
              <w:bottom w:w="0" w:type="dxa"/>
              <w:right w:w="284" w:type="dxa"/>
            </w:tcMar>
          </w:tcPr>
          <w:p w14:paraId="5293E492" w14:textId="77777777" w:rsidR="00A05B73" w:rsidRPr="00C16DC5" w:rsidRDefault="00A05B73" w:rsidP="00625858">
            <w:pPr>
              <w:spacing w:before="120" w:after="120"/>
              <w:jc w:val="both"/>
              <w:rPr>
                <w:rFonts w:ascii="Cambria" w:eastAsia="Calibri" w:hAnsi="Cambria" w:cs="Times New Roman"/>
                <w:bCs/>
                <w:color w:val="000000" w:themeColor="text1"/>
                <w:sz w:val="16"/>
                <w:szCs w:val="16"/>
              </w:rPr>
            </w:pPr>
            <w:r w:rsidRPr="00C16DC5">
              <w:rPr>
                <w:rFonts w:ascii="Cambria" w:eastAsia="Calibri" w:hAnsi="Cambria" w:cs="Times New Roman"/>
                <w:b/>
                <w:sz w:val="16"/>
                <w:szCs w:val="16"/>
              </w:rPr>
              <w:t xml:space="preserve">Kaynakça Gösterimi: </w:t>
            </w:r>
            <w:r w:rsidRPr="00C16DC5">
              <w:rPr>
                <w:rFonts w:ascii="Cambria" w:eastAsia="Calibri" w:hAnsi="Cambria" w:cs="Times New Roman"/>
                <w:bCs/>
                <w:sz w:val="16"/>
                <w:szCs w:val="16"/>
              </w:rPr>
              <w:t>Buraya APA 7 formatında makalenin kaynakça gösterimi, makale kabul aldıktan sonra editörlerce yazılacaktır. Bu nedenle, makale gönderimi aşamasında boş bırakılabilir.</w:t>
            </w:r>
          </w:p>
        </w:tc>
      </w:tr>
      <w:tr w:rsidR="00A05B73" w:rsidRPr="00C16DC5" w14:paraId="33A884BA" w14:textId="77777777" w:rsidTr="00625858">
        <w:trPr>
          <w:trHeight w:val="566"/>
        </w:trPr>
        <w:tc>
          <w:tcPr>
            <w:tcW w:w="9924" w:type="dxa"/>
            <w:tcMar>
              <w:top w:w="0" w:type="dxa"/>
              <w:left w:w="284" w:type="dxa"/>
              <w:bottom w:w="0" w:type="dxa"/>
              <w:right w:w="284" w:type="dxa"/>
            </w:tcMar>
          </w:tcPr>
          <w:p w14:paraId="41109171" w14:textId="77777777" w:rsidR="00A05B73" w:rsidRPr="00C16DC5" w:rsidRDefault="00A05B73" w:rsidP="00625858">
            <w:pPr>
              <w:spacing w:before="120" w:after="120"/>
              <w:jc w:val="both"/>
              <w:rPr>
                <w:rFonts w:ascii="Cambria" w:eastAsia="Calibri" w:hAnsi="Cambria" w:cs="Times New Roman"/>
                <w:b/>
                <w:sz w:val="16"/>
                <w:szCs w:val="16"/>
              </w:rPr>
            </w:pPr>
            <w:proofErr w:type="spellStart"/>
            <w:r w:rsidRPr="00C16DC5">
              <w:rPr>
                <w:rFonts w:ascii="Cambria" w:eastAsia="Calibri" w:hAnsi="Cambria" w:cs="Times New Roman"/>
                <w:b/>
                <w:sz w:val="16"/>
                <w:szCs w:val="16"/>
              </w:rPr>
              <w:t>Citation</w:t>
            </w:r>
            <w:proofErr w:type="spellEnd"/>
            <w:r w:rsidRPr="00C16DC5">
              <w:rPr>
                <w:rFonts w:ascii="Cambria" w:eastAsia="Calibri" w:hAnsi="Cambria" w:cs="Times New Roman"/>
                <w:b/>
                <w:sz w:val="16"/>
                <w:szCs w:val="16"/>
              </w:rPr>
              <w:t xml:space="preserve"> Information: </w:t>
            </w:r>
            <w:r w:rsidRPr="00C16DC5">
              <w:rPr>
                <w:rFonts w:ascii="Cambria" w:eastAsia="Calibri" w:hAnsi="Cambria" w:cs="Times New Roman"/>
                <w:bCs/>
                <w:sz w:val="16"/>
                <w:szCs w:val="16"/>
              </w:rPr>
              <w:t>Buraya APA 7 formatında makalenin kaynakça gösterimi, makale kabul aldıktan sonra editörlerce yazılacaktır. Bu nedenle, makale gönderimi aşamasında boş bırakılabilir.</w:t>
            </w:r>
          </w:p>
        </w:tc>
      </w:tr>
    </w:tbl>
    <w:p w14:paraId="437508C6" w14:textId="443628D6" w:rsidR="00A05B73" w:rsidRPr="00C16DC5" w:rsidRDefault="00A05B73">
      <w:pPr>
        <w:rPr>
          <w:rFonts w:ascii="Cambria" w:hAnsi="Cambria"/>
        </w:rPr>
      </w:pPr>
      <w:r w:rsidRPr="00C16DC5">
        <w:rPr>
          <w:rFonts w:ascii="Cambria" w:hAnsi="Cambria"/>
        </w:rPr>
        <w:br w:type="page"/>
      </w:r>
    </w:p>
    <w:p w14:paraId="6705F57F" w14:textId="77777777" w:rsidR="00E83523" w:rsidRPr="00C16DC5" w:rsidRDefault="00E83523" w:rsidP="00E83523">
      <w:pPr>
        <w:spacing w:before="120" w:after="120" w:line="240" w:lineRule="auto"/>
        <w:ind w:firstLine="708"/>
        <w:rPr>
          <w:rFonts w:ascii="Cambria" w:eastAsia="Calibri" w:hAnsi="Cambria" w:cs="Times New Roman"/>
          <w:b/>
          <w:sz w:val="24"/>
          <w:szCs w:val="24"/>
        </w:rPr>
      </w:pPr>
      <w:r w:rsidRPr="00C16DC5">
        <w:rPr>
          <w:rFonts w:ascii="Cambria" w:eastAsia="Calibri" w:hAnsi="Cambria" w:cs="Times New Roman"/>
          <w:b/>
          <w:sz w:val="24"/>
          <w:szCs w:val="24"/>
        </w:rPr>
        <w:lastRenderedPageBreak/>
        <w:t>GİRİŞ (12 punto, kalın ve sola yaslı)</w:t>
      </w:r>
    </w:p>
    <w:p w14:paraId="6AA7FB1A" w14:textId="77777777" w:rsidR="00E83523" w:rsidRPr="00C16DC5" w:rsidRDefault="00E83523" w:rsidP="00E83523">
      <w:pPr>
        <w:spacing w:before="120" w:after="120" w:line="240" w:lineRule="auto"/>
        <w:ind w:firstLine="709"/>
        <w:jc w:val="both"/>
        <w:rPr>
          <w:rFonts w:ascii="Cambria" w:eastAsia="Times New Roman" w:hAnsi="Cambria" w:cs="Times New Roman"/>
          <w:lang w:eastAsia="tr-TR"/>
        </w:rPr>
      </w:pPr>
      <w:r w:rsidRPr="00C16DC5">
        <w:rPr>
          <w:rFonts w:ascii="Cambria" w:eastAsia="Times New Roman" w:hAnsi="Cambria" w:cs="Times New Roman"/>
          <w:lang w:eastAsia="tr-TR"/>
        </w:rPr>
        <w:t xml:space="preserve">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w:t>
      </w:r>
    </w:p>
    <w:p w14:paraId="4958F8D9" w14:textId="77777777" w:rsidR="00E83523" w:rsidRPr="00C16DC5" w:rsidRDefault="00E83523" w:rsidP="00E83523">
      <w:pPr>
        <w:spacing w:before="120" w:after="120" w:line="240" w:lineRule="auto"/>
        <w:rPr>
          <w:rFonts w:ascii="Cambria" w:eastAsia="Calibri" w:hAnsi="Cambria" w:cs="Times New Roman"/>
          <w:b/>
          <w:sz w:val="24"/>
          <w:szCs w:val="24"/>
        </w:rPr>
      </w:pPr>
      <w:r w:rsidRPr="00C16DC5">
        <w:rPr>
          <w:rFonts w:ascii="Cambria" w:eastAsia="Calibri" w:hAnsi="Cambria" w:cs="Times New Roman"/>
          <w:b/>
          <w:sz w:val="24"/>
          <w:szCs w:val="24"/>
        </w:rPr>
        <w:t>1. Birinci Düzey Başlık (12 punto, kalın ve sola yaslı)</w:t>
      </w:r>
    </w:p>
    <w:p w14:paraId="754F85F4" w14:textId="77777777" w:rsidR="00E83523" w:rsidRPr="00C16DC5" w:rsidRDefault="00E83523" w:rsidP="00E83523">
      <w:pPr>
        <w:spacing w:before="120" w:after="120" w:line="240" w:lineRule="auto"/>
        <w:ind w:firstLine="709"/>
        <w:jc w:val="both"/>
        <w:rPr>
          <w:rFonts w:ascii="Cambria" w:eastAsia="Times New Roman" w:hAnsi="Cambria" w:cs="Times New Roman"/>
          <w:lang w:eastAsia="tr-TR"/>
        </w:rPr>
      </w:pPr>
      <w:r w:rsidRPr="00C16DC5">
        <w:rPr>
          <w:rFonts w:ascii="Cambria" w:eastAsia="Times New Roman" w:hAnsi="Cambria" w:cs="Times New Roman"/>
          <w:lang w:eastAsia="tr-TR"/>
        </w:rPr>
        <w:t xml:space="preserve">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w:t>
      </w:r>
      <w:bookmarkStart w:id="0" w:name="_Hlk20728761"/>
      <w:r w:rsidRPr="00C16DC5">
        <w:rPr>
          <w:rFonts w:ascii="Cambria" w:eastAsia="Times New Roman" w:hAnsi="Cambria" w:cs="Times New Roman"/>
          <w:lang w:eastAsia="tr-TR"/>
        </w:rPr>
        <w:t xml:space="preserve">Tek satır aralığı. </w:t>
      </w:r>
      <w:bookmarkEnd w:id="0"/>
      <w:r w:rsidRPr="00C16DC5">
        <w:rPr>
          <w:rFonts w:ascii="Cambria" w:eastAsia="Times New Roman" w:hAnsi="Cambria" w:cs="Times New Roman"/>
          <w:lang w:eastAsia="tr-TR"/>
        </w:rPr>
        <w:t xml:space="preserve">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w:t>
      </w:r>
      <w:r w:rsidRPr="00C16DC5">
        <w:rPr>
          <w:rFonts w:ascii="Cambria" w:hAnsi="Cambria"/>
        </w:rPr>
        <w:t xml:space="preserve"> </w:t>
      </w:r>
      <w:r w:rsidRPr="00C16DC5">
        <w:rPr>
          <w:rFonts w:ascii="Cambria" w:eastAsia="Times New Roman" w:hAnsi="Cambria" w:cs="Times New Roman"/>
          <w:lang w:eastAsia="tr-TR"/>
        </w:rPr>
        <w:t xml:space="preserve">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w:t>
      </w:r>
    </w:p>
    <w:p w14:paraId="06D2DBC7"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r w:rsidRPr="00C16DC5">
        <w:rPr>
          <w:rFonts w:ascii="Cambria" w:eastAsia="Times New Roman" w:hAnsi="Cambria" w:cs="Times New Roman"/>
          <w:b/>
          <w:sz w:val="24"/>
          <w:szCs w:val="24"/>
          <w:lang w:eastAsia="tr-TR"/>
        </w:rPr>
        <w:t>1.1. İkinci Düzey Başlık (12 punto, kalın ve sola yaslı)</w:t>
      </w:r>
    </w:p>
    <w:p w14:paraId="624617C4" w14:textId="77777777" w:rsidR="00E83523" w:rsidRPr="00C16DC5" w:rsidRDefault="00E83523" w:rsidP="00E83523">
      <w:pPr>
        <w:spacing w:before="120" w:after="120" w:line="240" w:lineRule="auto"/>
        <w:ind w:firstLine="708"/>
        <w:jc w:val="both"/>
        <w:rPr>
          <w:rFonts w:ascii="Cambria" w:eastAsia="Times New Roman" w:hAnsi="Cambria" w:cs="Times New Roman"/>
          <w:lang w:eastAsia="tr-TR"/>
        </w:rPr>
      </w:pPr>
      <w:r w:rsidRPr="00C16DC5">
        <w:rPr>
          <w:rFonts w:ascii="Cambria" w:eastAsia="Times New Roman" w:hAnsi="Cambria" w:cs="Times New Roman"/>
          <w:lang w:eastAsia="tr-TR"/>
        </w:rPr>
        <w:t xml:space="preserve">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w:t>
      </w:r>
      <w:bookmarkStart w:id="1" w:name="_Hlk20729201"/>
      <w:r w:rsidRPr="00C16DC5">
        <w:rPr>
          <w:rFonts w:ascii="Cambria" w:eastAsia="Times New Roman" w:hAnsi="Cambria" w:cs="Times New Roman"/>
          <w:lang w:eastAsia="tr-TR"/>
        </w:rPr>
        <w:t xml:space="preserve">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w:t>
      </w:r>
      <w:r w:rsidRPr="00C16DC5">
        <w:rPr>
          <w:rFonts w:ascii="Cambria" w:eastAsia="Times New Roman" w:hAnsi="Cambria" w:cs="Times New Roman"/>
          <w:lang w:eastAsia="tr-TR"/>
        </w:rPr>
        <w:lastRenderedPageBreak/>
        <w:t xml:space="preserve">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w:t>
      </w:r>
      <w:bookmarkEnd w:id="1"/>
    </w:p>
    <w:p w14:paraId="360A9611" w14:textId="77777777" w:rsidR="00E83523" w:rsidRPr="00C16DC5" w:rsidRDefault="00E83523" w:rsidP="00E83523">
      <w:pPr>
        <w:spacing w:before="120" w:after="120" w:line="240" w:lineRule="auto"/>
        <w:ind w:firstLine="708"/>
        <w:jc w:val="both"/>
        <w:rPr>
          <w:rFonts w:ascii="Cambria" w:eastAsia="Times New Roman" w:hAnsi="Cambria" w:cs="Times New Roman"/>
          <w:lang w:eastAsia="tr-TR"/>
        </w:rPr>
      </w:pPr>
    </w:p>
    <w:p w14:paraId="4F2BD82D" w14:textId="77777777" w:rsidR="00E83523" w:rsidRPr="00C16DC5" w:rsidRDefault="00E83523" w:rsidP="00E83523">
      <w:pPr>
        <w:spacing w:after="0" w:line="240" w:lineRule="auto"/>
        <w:ind w:firstLine="708"/>
        <w:jc w:val="both"/>
        <w:rPr>
          <w:rFonts w:ascii="Cambria" w:eastAsia="Times New Roman" w:hAnsi="Cambria" w:cs="Times New Roman"/>
          <w:sz w:val="20"/>
          <w:szCs w:val="20"/>
          <w:lang w:eastAsia="tr-TR"/>
        </w:rPr>
      </w:pPr>
      <w:r w:rsidRPr="00C16DC5">
        <w:rPr>
          <w:rFonts w:ascii="Cambria" w:eastAsia="Times New Roman" w:hAnsi="Cambria" w:cs="Times New Roman"/>
          <w:b/>
          <w:bCs/>
          <w:sz w:val="20"/>
          <w:szCs w:val="20"/>
          <w:lang w:eastAsia="tr-TR"/>
        </w:rPr>
        <w:t>Şekil 1</w:t>
      </w:r>
      <w:r w:rsidRPr="00C16DC5">
        <w:rPr>
          <w:rFonts w:ascii="Cambria" w:eastAsia="Times New Roman" w:hAnsi="Cambria" w:cs="Times New Roman"/>
          <w:sz w:val="20"/>
          <w:szCs w:val="20"/>
          <w:lang w:eastAsia="tr-TR"/>
        </w:rPr>
        <w:t>. (Tablo başlıkları ve metin 10 punto, tablo ve numarası koyu)</w:t>
      </w:r>
    </w:p>
    <w:p w14:paraId="6011138F" w14:textId="77777777" w:rsidR="00E83523" w:rsidRPr="00C16DC5" w:rsidRDefault="00E83523" w:rsidP="00E83523">
      <w:pPr>
        <w:spacing w:after="0" w:line="240" w:lineRule="auto"/>
        <w:ind w:firstLine="709"/>
        <w:jc w:val="both"/>
        <w:rPr>
          <w:rFonts w:ascii="Cambria" w:eastAsia="Times New Roman" w:hAnsi="Cambria" w:cs="Times New Roman"/>
          <w:lang w:eastAsia="tr-TR"/>
        </w:rPr>
      </w:pPr>
      <w:r w:rsidRPr="00C16DC5">
        <w:rPr>
          <w:rFonts w:ascii="Cambria" w:hAnsi="Cambria" w:cs="Times New Roman"/>
          <w:noProof/>
          <w:lang w:eastAsia="tr-TR"/>
        </w:rPr>
        <w:drawing>
          <wp:inline distT="0" distB="0" distL="0" distR="0" wp14:anchorId="44FC9F57" wp14:editId="1B4D9F4F">
            <wp:extent cx="4810125" cy="1809750"/>
            <wp:effectExtent l="0" t="0" r="9525" b="0"/>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282D4B" w14:textId="77777777" w:rsidR="00E83523" w:rsidRPr="00C16DC5" w:rsidRDefault="00E83523" w:rsidP="00E83523">
      <w:pPr>
        <w:spacing w:after="0" w:line="240" w:lineRule="auto"/>
        <w:ind w:firstLine="708"/>
        <w:rPr>
          <w:rFonts w:ascii="Cambria" w:eastAsia="Times New Roman" w:hAnsi="Cambria" w:cs="Times New Roman"/>
          <w:bCs/>
          <w:i/>
          <w:iCs/>
          <w:sz w:val="20"/>
          <w:szCs w:val="20"/>
          <w:lang w:eastAsia="tr-TR"/>
        </w:rPr>
      </w:pPr>
      <w:r w:rsidRPr="00C16DC5">
        <w:rPr>
          <w:rFonts w:ascii="Cambria" w:eastAsia="Times New Roman" w:hAnsi="Cambria" w:cs="Times New Roman"/>
          <w:bCs/>
          <w:i/>
          <w:iCs/>
          <w:sz w:val="20"/>
          <w:szCs w:val="20"/>
          <w:lang w:eastAsia="tr-TR"/>
        </w:rPr>
        <w:t>Kaynak (10 punto ve italik)</w:t>
      </w:r>
    </w:p>
    <w:p w14:paraId="425E4FA4"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p>
    <w:p w14:paraId="372225AA"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r w:rsidRPr="00C16DC5">
        <w:rPr>
          <w:rFonts w:ascii="Cambria" w:eastAsia="Times New Roman" w:hAnsi="Cambria" w:cs="Times New Roman"/>
          <w:b/>
          <w:sz w:val="24"/>
          <w:szCs w:val="24"/>
          <w:lang w:eastAsia="tr-TR"/>
        </w:rPr>
        <w:t>1.1.1. Üçüncü Düzey Başlık</w:t>
      </w:r>
    </w:p>
    <w:p w14:paraId="340BB17E" w14:textId="77777777" w:rsidR="00E83523" w:rsidRPr="00C16DC5" w:rsidRDefault="00E83523" w:rsidP="00E83523">
      <w:pPr>
        <w:spacing w:before="120" w:after="120" w:line="240" w:lineRule="auto"/>
        <w:ind w:firstLine="708"/>
        <w:jc w:val="both"/>
        <w:rPr>
          <w:rFonts w:ascii="Cambria" w:eastAsia="Times New Roman" w:hAnsi="Cambria" w:cs="Times New Roman"/>
          <w:lang w:eastAsia="tr-TR"/>
        </w:rPr>
      </w:pPr>
      <w:r w:rsidRPr="00C16DC5">
        <w:rPr>
          <w:rFonts w:ascii="Cambria" w:eastAsia="Times New Roman" w:hAnsi="Cambria" w:cs="Times New Roman"/>
          <w:lang w:eastAsia="tr-TR"/>
        </w:rPr>
        <w:t xml:space="preserve">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w:t>
      </w:r>
    </w:p>
    <w:p w14:paraId="3FA4F43B" w14:textId="77777777" w:rsidR="00E83523" w:rsidRPr="00C16DC5" w:rsidRDefault="00E83523" w:rsidP="00E83523">
      <w:pPr>
        <w:spacing w:before="120" w:after="120" w:line="240" w:lineRule="auto"/>
        <w:ind w:firstLine="708"/>
        <w:jc w:val="both"/>
        <w:rPr>
          <w:rFonts w:ascii="Cambria" w:eastAsia="Times New Roman" w:hAnsi="Cambria" w:cs="Times New Roman"/>
          <w:lang w:eastAsia="tr-TR"/>
        </w:rPr>
      </w:pPr>
    </w:p>
    <w:tbl>
      <w:tblPr>
        <w:tblW w:w="0" w:type="auto"/>
        <w:jc w:val="center"/>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4765"/>
        <w:gridCol w:w="1418"/>
        <w:gridCol w:w="1419"/>
      </w:tblGrid>
      <w:tr w:rsidR="00E83523" w:rsidRPr="00C16DC5" w14:paraId="7916B6E1" w14:textId="77777777" w:rsidTr="00625858">
        <w:trPr>
          <w:trHeight w:val="154"/>
          <w:jc w:val="center"/>
        </w:trPr>
        <w:tc>
          <w:tcPr>
            <w:tcW w:w="7602" w:type="dxa"/>
            <w:gridSpan w:val="3"/>
            <w:tcBorders>
              <w:top w:val="nil"/>
              <w:bottom w:val="single" w:sz="4" w:space="0" w:color="auto"/>
            </w:tcBorders>
            <w:vAlign w:val="center"/>
          </w:tcPr>
          <w:p w14:paraId="363A63E2" w14:textId="77777777" w:rsidR="00E83523" w:rsidRPr="00C16DC5" w:rsidRDefault="00E83523" w:rsidP="00625858">
            <w:pPr>
              <w:spacing w:after="0" w:line="240" w:lineRule="auto"/>
              <w:jc w:val="both"/>
              <w:rPr>
                <w:rFonts w:ascii="Cambria" w:hAnsi="Cambria" w:cs="Times New Roman"/>
                <w:b/>
                <w:sz w:val="20"/>
                <w:szCs w:val="20"/>
              </w:rPr>
            </w:pPr>
            <w:r w:rsidRPr="00C16DC5">
              <w:rPr>
                <w:rFonts w:ascii="Cambria" w:hAnsi="Cambria" w:cs="Times New Roman"/>
                <w:b/>
                <w:sz w:val="20"/>
                <w:szCs w:val="20"/>
              </w:rPr>
              <w:t xml:space="preserve">Tablo 1. </w:t>
            </w:r>
            <w:r w:rsidRPr="00C16DC5">
              <w:rPr>
                <w:rFonts w:ascii="Cambria" w:hAnsi="Cambria" w:cs="Times New Roman"/>
                <w:bCs/>
                <w:sz w:val="20"/>
                <w:szCs w:val="20"/>
              </w:rPr>
              <w:t>(Tablo başlıkları ve metin 10 punto, tablo ve numarası koyu)</w:t>
            </w:r>
          </w:p>
        </w:tc>
      </w:tr>
      <w:tr w:rsidR="00E83523" w:rsidRPr="00C16DC5" w14:paraId="5646CE5B" w14:textId="77777777" w:rsidTr="00625858">
        <w:trPr>
          <w:trHeight w:val="619"/>
          <w:jc w:val="center"/>
        </w:trPr>
        <w:tc>
          <w:tcPr>
            <w:tcW w:w="4765" w:type="dxa"/>
            <w:tcBorders>
              <w:top w:val="single" w:sz="4" w:space="0" w:color="auto"/>
              <w:bottom w:val="single" w:sz="4" w:space="0" w:color="auto"/>
            </w:tcBorders>
            <w:vAlign w:val="center"/>
          </w:tcPr>
          <w:p w14:paraId="7772D783" w14:textId="77777777" w:rsidR="00E83523" w:rsidRPr="00C16DC5" w:rsidRDefault="00E83523" w:rsidP="00625858">
            <w:pPr>
              <w:spacing w:after="0" w:line="240" w:lineRule="auto"/>
              <w:rPr>
                <w:rFonts w:ascii="Cambria" w:hAnsi="Cambria" w:cs="Times New Roman"/>
                <w:sz w:val="20"/>
                <w:szCs w:val="20"/>
              </w:rPr>
            </w:pPr>
            <w:r w:rsidRPr="00C16DC5">
              <w:rPr>
                <w:rFonts w:ascii="Cambria" w:hAnsi="Cambria" w:cs="Times New Roman"/>
                <w:sz w:val="20"/>
                <w:szCs w:val="20"/>
              </w:rPr>
              <w:t>???????????</w:t>
            </w:r>
          </w:p>
        </w:tc>
        <w:tc>
          <w:tcPr>
            <w:tcW w:w="1418" w:type="dxa"/>
            <w:tcBorders>
              <w:top w:val="single" w:sz="4" w:space="0" w:color="auto"/>
              <w:bottom w:val="single" w:sz="4" w:space="0" w:color="auto"/>
            </w:tcBorders>
            <w:vAlign w:val="center"/>
          </w:tcPr>
          <w:p w14:paraId="0BC2AD83" w14:textId="77777777" w:rsidR="00E83523" w:rsidRPr="00C16DC5" w:rsidRDefault="00E83523" w:rsidP="00625858">
            <w:pPr>
              <w:spacing w:after="0" w:line="240" w:lineRule="auto"/>
              <w:jc w:val="center"/>
              <w:rPr>
                <w:rFonts w:ascii="Cambria" w:hAnsi="Cambria" w:cs="Times New Roman"/>
                <w:sz w:val="20"/>
                <w:szCs w:val="20"/>
              </w:rPr>
            </w:pPr>
            <w:r w:rsidRPr="00C16DC5">
              <w:rPr>
                <w:rFonts w:ascii="Cambria" w:hAnsi="Cambria" w:cs="Times New Roman"/>
                <w:sz w:val="20"/>
                <w:szCs w:val="20"/>
              </w:rPr>
              <w:t>Frekans</w:t>
            </w:r>
          </w:p>
          <w:p w14:paraId="468723E0" w14:textId="77777777" w:rsidR="00E83523" w:rsidRPr="00C16DC5" w:rsidRDefault="00E83523" w:rsidP="00625858">
            <w:pPr>
              <w:spacing w:after="0" w:line="240" w:lineRule="auto"/>
              <w:jc w:val="center"/>
              <w:rPr>
                <w:rFonts w:ascii="Cambria" w:hAnsi="Cambria" w:cs="Times New Roman"/>
                <w:b/>
                <w:sz w:val="20"/>
                <w:szCs w:val="20"/>
              </w:rPr>
            </w:pPr>
            <w:r w:rsidRPr="00C16DC5">
              <w:rPr>
                <w:rFonts w:ascii="Cambria" w:hAnsi="Cambria" w:cs="Times New Roman"/>
                <w:sz w:val="20"/>
                <w:szCs w:val="20"/>
              </w:rPr>
              <w:t>(f)</w:t>
            </w:r>
          </w:p>
        </w:tc>
        <w:tc>
          <w:tcPr>
            <w:tcW w:w="1419" w:type="dxa"/>
            <w:tcBorders>
              <w:top w:val="single" w:sz="4" w:space="0" w:color="auto"/>
              <w:bottom w:val="single" w:sz="4" w:space="0" w:color="auto"/>
            </w:tcBorders>
            <w:vAlign w:val="center"/>
          </w:tcPr>
          <w:p w14:paraId="49782570" w14:textId="77777777" w:rsidR="00E83523" w:rsidRPr="00C16DC5" w:rsidRDefault="00E83523" w:rsidP="00625858">
            <w:pPr>
              <w:spacing w:after="0" w:line="240" w:lineRule="auto"/>
              <w:jc w:val="center"/>
              <w:rPr>
                <w:rFonts w:ascii="Cambria" w:hAnsi="Cambria" w:cs="Times New Roman"/>
                <w:sz w:val="20"/>
                <w:szCs w:val="20"/>
              </w:rPr>
            </w:pPr>
            <w:r w:rsidRPr="00C16DC5">
              <w:rPr>
                <w:rFonts w:ascii="Cambria" w:hAnsi="Cambria" w:cs="Times New Roman"/>
                <w:sz w:val="20"/>
                <w:szCs w:val="20"/>
              </w:rPr>
              <w:t>Yüzdelik</w:t>
            </w:r>
          </w:p>
          <w:p w14:paraId="21410418" w14:textId="77777777" w:rsidR="00E83523" w:rsidRPr="00C16DC5" w:rsidRDefault="00E83523" w:rsidP="00625858">
            <w:pPr>
              <w:spacing w:after="0" w:line="240" w:lineRule="auto"/>
              <w:jc w:val="center"/>
              <w:rPr>
                <w:rFonts w:ascii="Cambria" w:hAnsi="Cambria" w:cs="Times New Roman"/>
                <w:b/>
                <w:sz w:val="20"/>
                <w:szCs w:val="20"/>
              </w:rPr>
            </w:pPr>
            <w:r w:rsidRPr="00C16DC5">
              <w:rPr>
                <w:rFonts w:ascii="Cambria" w:hAnsi="Cambria" w:cs="Times New Roman"/>
                <w:sz w:val="20"/>
                <w:szCs w:val="20"/>
              </w:rPr>
              <w:t>(%)</w:t>
            </w:r>
          </w:p>
        </w:tc>
      </w:tr>
      <w:tr w:rsidR="00E83523" w:rsidRPr="00C16DC5" w14:paraId="3B701600" w14:textId="77777777" w:rsidTr="00625858">
        <w:trPr>
          <w:trHeight w:val="258"/>
          <w:jc w:val="center"/>
        </w:trPr>
        <w:tc>
          <w:tcPr>
            <w:tcW w:w="4765" w:type="dxa"/>
            <w:tcBorders>
              <w:top w:val="nil"/>
              <w:bottom w:val="nil"/>
            </w:tcBorders>
            <w:vAlign w:val="center"/>
          </w:tcPr>
          <w:p w14:paraId="75675764" w14:textId="77777777" w:rsidR="00E83523" w:rsidRPr="00C16DC5" w:rsidRDefault="00E83523" w:rsidP="00625858">
            <w:pPr>
              <w:spacing w:after="0" w:line="240" w:lineRule="auto"/>
              <w:rPr>
                <w:rFonts w:ascii="Cambria" w:hAnsi="Cambria" w:cs="Times New Roman"/>
                <w:sz w:val="20"/>
                <w:szCs w:val="20"/>
              </w:rPr>
            </w:pPr>
            <w:r w:rsidRPr="00C16DC5">
              <w:rPr>
                <w:rFonts w:ascii="Cambria" w:hAnsi="Cambria" w:cs="Times New Roman"/>
                <w:sz w:val="20"/>
                <w:szCs w:val="20"/>
              </w:rPr>
              <w:t>????????????</w:t>
            </w:r>
          </w:p>
        </w:tc>
        <w:tc>
          <w:tcPr>
            <w:tcW w:w="1418" w:type="dxa"/>
            <w:tcBorders>
              <w:top w:val="nil"/>
              <w:bottom w:val="nil"/>
            </w:tcBorders>
            <w:vAlign w:val="center"/>
          </w:tcPr>
          <w:p w14:paraId="18908B78" w14:textId="77777777" w:rsidR="00E83523" w:rsidRPr="00C16DC5" w:rsidRDefault="00E83523" w:rsidP="00625858">
            <w:pPr>
              <w:spacing w:after="0" w:line="240" w:lineRule="auto"/>
              <w:ind w:left="60" w:right="60"/>
              <w:jc w:val="center"/>
              <w:rPr>
                <w:rFonts w:ascii="Cambria" w:hAnsi="Cambria" w:cs="Times New Roman"/>
                <w:sz w:val="20"/>
                <w:szCs w:val="20"/>
              </w:rPr>
            </w:pPr>
            <w:r w:rsidRPr="00C16DC5">
              <w:rPr>
                <w:rFonts w:ascii="Cambria" w:hAnsi="Cambria" w:cs="Times New Roman"/>
                <w:sz w:val="20"/>
                <w:szCs w:val="20"/>
              </w:rPr>
              <w:t>?</w:t>
            </w:r>
          </w:p>
        </w:tc>
        <w:tc>
          <w:tcPr>
            <w:tcW w:w="1419" w:type="dxa"/>
            <w:tcBorders>
              <w:top w:val="nil"/>
              <w:bottom w:val="nil"/>
            </w:tcBorders>
            <w:vAlign w:val="center"/>
          </w:tcPr>
          <w:p w14:paraId="7C43430C" w14:textId="77777777" w:rsidR="00E83523" w:rsidRPr="00C16DC5" w:rsidRDefault="00E83523" w:rsidP="00625858">
            <w:pPr>
              <w:spacing w:after="0" w:line="240" w:lineRule="auto"/>
              <w:ind w:left="60" w:right="60"/>
              <w:jc w:val="center"/>
              <w:rPr>
                <w:rFonts w:ascii="Cambria" w:hAnsi="Cambria" w:cs="Times New Roman"/>
                <w:sz w:val="20"/>
                <w:szCs w:val="20"/>
              </w:rPr>
            </w:pPr>
            <w:r w:rsidRPr="00C16DC5">
              <w:rPr>
                <w:rFonts w:ascii="Cambria" w:hAnsi="Cambria" w:cs="Times New Roman"/>
                <w:sz w:val="20"/>
                <w:szCs w:val="20"/>
              </w:rPr>
              <w:t>?</w:t>
            </w:r>
          </w:p>
        </w:tc>
      </w:tr>
      <w:tr w:rsidR="00E83523" w:rsidRPr="00C16DC5" w14:paraId="5610A1E0" w14:textId="77777777" w:rsidTr="00625858">
        <w:trPr>
          <w:trHeight w:val="258"/>
          <w:jc w:val="center"/>
        </w:trPr>
        <w:tc>
          <w:tcPr>
            <w:tcW w:w="4765" w:type="dxa"/>
            <w:tcBorders>
              <w:top w:val="nil"/>
              <w:bottom w:val="nil"/>
            </w:tcBorders>
            <w:vAlign w:val="center"/>
          </w:tcPr>
          <w:p w14:paraId="5608D48B" w14:textId="77777777" w:rsidR="00E83523" w:rsidRPr="00C16DC5" w:rsidRDefault="00E83523" w:rsidP="00625858">
            <w:pPr>
              <w:spacing w:after="0" w:line="240" w:lineRule="auto"/>
              <w:rPr>
                <w:rFonts w:ascii="Cambria" w:hAnsi="Cambria" w:cs="Times New Roman"/>
                <w:sz w:val="20"/>
                <w:szCs w:val="20"/>
              </w:rPr>
            </w:pPr>
            <w:r w:rsidRPr="00C16DC5">
              <w:rPr>
                <w:rFonts w:ascii="Cambria" w:hAnsi="Cambria" w:cs="Times New Roman"/>
                <w:sz w:val="20"/>
                <w:szCs w:val="20"/>
              </w:rPr>
              <w:t>????????????</w:t>
            </w:r>
          </w:p>
        </w:tc>
        <w:tc>
          <w:tcPr>
            <w:tcW w:w="1418" w:type="dxa"/>
            <w:tcBorders>
              <w:top w:val="nil"/>
              <w:bottom w:val="nil"/>
            </w:tcBorders>
            <w:vAlign w:val="center"/>
          </w:tcPr>
          <w:p w14:paraId="2BCEAA78" w14:textId="77777777" w:rsidR="00E83523" w:rsidRPr="00C16DC5" w:rsidRDefault="00E83523" w:rsidP="00625858">
            <w:pPr>
              <w:spacing w:after="0" w:line="240" w:lineRule="auto"/>
              <w:ind w:left="60" w:right="60"/>
              <w:jc w:val="center"/>
              <w:rPr>
                <w:rFonts w:ascii="Cambria" w:hAnsi="Cambria" w:cs="Times New Roman"/>
                <w:sz w:val="20"/>
                <w:szCs w:val="20"/>
              </w:rPr>
            </w:pPr>
            <w:r w:rsidRPr="00C16DC5">
              <w:rPr>
                <w:rFonts w:ascii="Cambria" w:hAnsi="Cambria" w:cs="Times New Roman"/>
                <w:sz w:val="20"/>
                <w:szCs w:val="20"/>
              </w:rPr>
              <w:t>?</w:t>
            </w:r>
          </w:p>
        </w:tc>
        <w:tc>
          <w:tcPr>
            <w:tcW w:w="1419" w:type="dxa"/>
            <w:tcBorders>
              <w:top w:val="nil"/>
              <w:bottom w:val="nil"/>
            </w:tcBorders>
            <w:vAlign w:val="center"/>
          </w:tcPr>
          <w:p w14:paraId="326E8C7F" w14:textId="77777777" w:rsidR="00E83523" w:rsidRPr="00C16DC5" w:rsidRDefault="00E83523" w:rsidP="00625858">
            <w:pPr>
              <w:spacing w:after="0" w:line="240" w:lineRule="auto"/>
              <w:ind w:left="60" w:right="60"/>
              <w:jc w:val="center"/>
              <w:rPr>
                <w:rFonts w:ascii="Cambria" w:hAnsi="Cambria" w:cs="Times New Roman"/>
                <w:sz w:val="20"/>
                <w:szCs w:val="20"/>
              </w:rPr>
            </w:pPr>
            <w:r w:rsidRPr="00C16DC5">
              <w:rPr>
                <w:rFonts w:ascii="Cambria" w:hAnsi="Cambria" w:cs="Times New Roman"/>
                <w:sz w:val="20"/>
                <w:szCs w:val="20"/>
              </w:rPr>
              <w:t>?</w:t>
            </w:r>
          </w:p>
        </w:tc>
      </w:tr>
      <w:tr w:rsidR="00E83523" w:rsidRPr="00C16DC5" w14:paraId="1713826E" w14:textId="77777777" w:rsidTr="00625858">
        <w:trPr>
          <w:trHeight w:val="258"/>
          <w:jc w:val="center"/>
        </w:trPr>
        <w:tc>
          <w:tcPr>
            <w:tcW w:w="4765" w:type="dxa"/>
            <w:tcBorders>
              <w:top w:val="nil"/>
              <w:bottom w:val="nil"/>
            </w:tcBorders>
            <w:vAlign w:val="center"/>
          </w:tcPr>
          <w:p w14:paraId="571F01FD" w14:textId="77777777" w:rsidR="00E83523" w:rsidRPr="00C16DC5" w:rsidRDefault="00E83523" w:rsidP="00625858">
            <w:pPr>
              <w:spacing w:after="0" w:line="240" w:lineRule="auto"/>
              <w:rPr>
                <w:rFonts w:ascii="Cambria" w:hAnsi="Cambria" w:cs="Times New Roman"/>
                <w:sz w:val="20"/>
                <w:szCs w:val="20"/>
              </w:rPr>
            </w:pPr>
            <w:r w:rsidRPr="00C16DC5">
              <w:rPr>
                <w:rFonts w:ascii="Cambria" w:hAnsi="Cambria" w:cs="Times New Roman"/>
                <w:sz w:val="20"/>
                <w:szCs w:val="20"/>
              </w:rPr>
              <w:t>????????????</w:t>
            </w:r>
          </w:p>
        </w:tc>
        <w:tc>
          <w:tcPr>
            <w:tcW w:w="1418" w:type="dxa"/>
            <w:tcBorders>
              <w:top w:val="nil"/>
              <w:bottom w:val="nil"/>
            </w:tcBorders>
            <w:vAlign w:val="center"/>
          </w:tcPr>
          <w:p w14:paraId="5B9C2B2A" w14:textId="77777777" w:rsidR="00E83523" w:rsidRPr="00C16DC5" w:rsidRDefault="00E83523" w:rsidP="00625858">
            <w:pPr>
              <w:spacing w:after="0" w:line="240" w:lineRule="auto"/>
              <w:ind w:left="60" w:right="60"/>
              <w:jc w:val="center"/>
              <w:rPr>
                <w:rFonts w:ascii="Cambria" w:hAnsi="Cambria" w:cs="Times New Roman"/>
                <w:sz w:val="20"/>
                <w:szCs w:val="20"/>
              </w:rPr>
            </w:pPr>
            <w:r w:rsidRPr="00C16DC5">
              <w:rPr>
                <w:rFonts w:ascii="Cambria" w:hAnsi="Cambria" w:cs="Times New Roman"/>
                <w:sz w:val="20"/>
                <w:szCs w:val="20"/>
              </w:rPr>
              <w:t>?</w:t>
            </w:r>
          </w:p>
        </w:tc>
        <w:tc>
          <w:tcPr>
            <w:tcW w:w="1419" w:type="dxa"/>
            <w:tcBorders>
              <w:top w:val="nil"/>
              <w:bottom w:val="nil"/>
            </w:tcBorders>
            <w:vAlign w:val="center"/>
          </w:tcPr>
          <w:p w14:paraId="1130C573" w14:textId="77777777" w:rsidR="00E83523" w:rsidRPr="00C16DC5" w:rsidRDefault="00E83523" w:rsidP="00625858">
            <w:pPr>
              <w:spacing w:after="0" w:line="240" w:lineRule="auto"/>
              <w:ind w:left="60" w:right="60"/>
              <w:jc w:val="center"/>
              <w:rPr>
                <w:rFonts w:ascii="Cambria" w:hAnsi="Cambria" w:cs="Times New Roman"/>
                <w:sz w:val="20"/>
                <w:szCs w:val="20"/>
              </w:rPr>
            </w:pPr>
            <w:r w:rsidRPr="00C16DC5">
              <w:rPr>
                <w:rFonts w:ascii="Cambria" w:hAnsi="Cambria" w:cs="Times New Roman"/>
                <w:sz w:val="20"/>
                <w:szCs w:val="20"/>
              </w:rPr>
              <w:t>?</w:t>
            </w:r>
          </w:p>
        </w:tc>
      </w:tr>
      <w:tr w:rsidR="00E83523" w:rsidRPr="00C16DC5" w14:paraId="50B29077" w14:textId="77777777" w:rsidTr="00625858">
        <w:trPr>
          <w:trHeight w:val="90"/>
          <w:jc w:val="center"/>
        </w:trPr>
        <w:tc>
          <w:tcPr>
            <w:tcW w:w="4765" w:type="dxa"/>
            <w:tcBorders>
              <w:top w:val="nil"/>
              <w:bottom w:val="nil"/>
            </w:tcBorders>
            <w:vAlign w:val="center"/>
          </w:tcPr>
          <w:p w14:paraId="627F6B88" w14:textId="77777777" w:rsidR="00E83523" w:rsidRPr="00C16DC5" w:rsidRDefault="00E83523" w:rsidP="00625858">
            <w:pPr>
              <w:spacing w:after="0" w:line="240" w:lineRule="auto"/>
              <w:rPr>
                <w:rFonts w:ascii="Cambria" w:hAnsi="Cambria" w:cs="Times New Roman"/>
                <w:sz w:val="20"/>
                <w:szCs w:val="20"/>
              </w:rPr>
            </w:pPr>
            <w:r w:rsidRPr="00C16DC5">
              <w:rPr>
                <w:rFonts w:ascii="Cambria" w:hAnsi="Cambria" w:cs="Times New Roman"/>
                <w:sz w:val="20"/>
                <w:szCs w:val="20"/>
              </w:rPr>
              <w:t>Toplam</w:t>
            </w:r>
          </w:p>
        </w:tc>
        <w:tc>
          <w:tcPr>
            <w:tcW w:w="1418" w:type="dxa"/>
            <w:tcBorders>
              <w:top w:val="nil"/>
              <w:bottom w:val="nil"/>
            </w:tcBorders>
            <w:vAlign w:val="center"/>
          </w:tcPr>
          <w:p w14:paraId="4D4D3BBD" w14:textId="77777777" w:rsidR="00E83523" w:rsidRPr="00C16DC5" w:rsidRDefault="00E83523" w:rsidP="00625858">
            <w:pPr>
              <w:spacing w:after="0" w:line="240" w:lineRule="auto"/>
              <w:ind w:left="60" w:right="60"/>
              <w:jc w:val="center"/>
              <w:rPr>
                <w:rFonts w:ascii="Cambria" w:hAnsi="Cambria" w:cs="Times New Roman"/>
                <w:sz w:val="20"/>
                <w:szCs w:val="20"/>
              </w:rPr>
            </w:pPr>
            <w:r w:rsidRPr="00C16DC5">
              <w:rPr>
                <w:rFonts w:ascii="Cambria" w:hAnsi="Cambria" w:cs="Times New Roman"/>
                <w:sz w:val="20"/>
                <w:szCs w:val="20"/>
              </w:rPr>
              <w:t>???</w:t>
            </w:r>
          </w:p>
        </w:tc>
        <w:tc>
          <w:tcPr>
            <w:tcW w:w="1419" w:type="dxa"/>
            <w:tcBorders>
              <w:top w:val="nil"/>
              <w:bottom w:val="nil"/>
            </w:tcBorders>
            <w:vAlign w:val="center"/>
          </w:tcPr>
          <w:p w14:paraId="26F99AC0" w14:textId="77777777" w:rsidR="00E83523" w:rsidRPr="00C16DC5" w:rsidRDefault="00E83523" w:rsidP="00625858">
            <w:pPr>
              <w:spacing w:after="0" w:line="240" w:lineRule="auto"/>
              <w:ind w:left="60" w:right="60"/>
              <w:jc w:val="center"/>
              <w:rPr>
                <w:rFonts w:ascii="Cambria" w:hAnsi="Cambria" w:cs="Times New Roman"/>
                <w:sz w:val="20"/>
                <w:szCs w:val="20"/>
              </w:rPr>
            </w:pPr>
            <w:r w:rsidRPr="00C16DC5">
              <w:rPr>
                <w:rFonts w:ascii="Cambria" w:hAnsi="Cambria" w:cs="Times New Roman"/>
                <w:sz w:val="20"/>
                <w:szCs w:val="20"/>
              </w:rPr>
              <w:t>???</w:t>
            </w:r>
          </w:p>
        </w:tc>
      </w:tr>
      <w:tr w:rsidR="00E83523" w:rsidRPr="00C16DC5" w14:paraId="1DAA0D2F" w14:textId="77777777" w:rsidTr="00625858">
        <w:trPr>
          <w:trHeight w:val="90"/>
          <w:jc w:val="center"/>
        </w:trPr>
        <w:tc>
          <w:tcPr>
            <w:tcW w:w="4765" w:type="dxa"/>
            <w:tcBorders>
              <w:top w:val="nil"/>
              <w:bottom w:val="single" w:sz="4" w:space="0" w:color="auto"/>
            </w:tcBorders>
            <w:vAlign w:val="center"/>
          </w:tcPr>
          <w:p w14:paraId="6D5D0177" w14:textId="77777777" w:rsidR="00E83523" w:rsidRPr="00C16DC5" w:rsidRDefault="00E83523" w:rsidP="00625858">
            <w:pPr>
              <w:spacing w:after="0" w:line="240" w:lineRule="auto"/>
              <w:rPr>
                <w:rFonts w:ascii="Cambria" w:hAnsi="Cambria" w:cs="Times New Roman"/>
                <w:sz w:val="20"/>
                <w:szCs w:val="20"/>
              </w:rPr>
            </w:pPr>
          </w:p>
        </w:tc>
        <w:tc>
          <w:tcPr>
            <w:tcW w:w="1418" w:type="dxa"/>
            <w:tcBorders>
              <w:top w:val="nil"/>
              <w:bottom w:val="single" w:sz="4" w:space="0" w:color="auto"/>
            </w:tcBorders>
            <w:vAlign w:val="center"/>
          </w:tcPr>
          <w:p w14:paraId="240E2313" w14:textId="77777777" w:rsidR="00E83523" w:rsidRPr="00C16DC5" w:rsidRDefault="00E83523" w:rsidP="00625858">
            <w:pPr>
              <w:spacing w:after="0" w:line="240" w:lineRule="auto"/>
              <w:ind w:left="60" w:right="60"/>
              <w:jc w:val="center"/>
              <w:rPr>
                <w:rFonts w:ascii="Cambria" w:hAnsi="Cambria" w:cs="Times New Roman"/>
                <w:sz w:val="20"/>
                <w:szCs w:val="20"/>
              </w:rPr>
            </w:pPr>
          </w:p>
        </w:tc>
        <w:tc>
          <w:tcPr>
            <w:tcW w:w="1419" w:type="dxa"/>
            <w:tcBorders>
              <w:top w:val="nil"/>
              <w:bottom w:val="single" w:sz="4" w:space="0" w:color="auto"/>
            </w:tcBorders>
            <w:vAlign w:val="center"/>
          </w:tcPr>
          <w:p w14:paraId="4D6458A8" w14:textId="77777777" w:rsidR="00E83523" w:rsidRPr="00C16DC5" w:rsidRDefault="00E83523" w:rsidP="00625858">
            <w:pPr>
              <w:spacing w:after="0" w:line="240" w:lineRule="auto"/>
              <w:ind w:right="60"/>
              <w:rPr>
                <w:rFonts w:ascii="Cambria" w:hAnsi="Cambria" w:cs="Times New Roman"/>
                <w:sz w:val="20"/>
                <w:szCs w:val="20"/>
              </w:rPr>
            </w:pPr>
          </w:p>
        </w:tc>
      </w:tr>
    </w:tbl>
    <w:p w14:paraId="1FC889FC" w14:textId="77777777" w:rsidR="00E83523" w:rsidRPr="00C16DC5" w:rsidRDefault="00E83523" w:rsidP="00E83523">
      <w:pPr>
        <w:spacing w:after="0" w:line="240" w:lineRule="auto"/>
        <w:ind w:firstLine="708"/>
        <w:rPr>
          <w:rFonts w:ascii="Cambria" w:eastAsia="Calibri" w:hAnsi="Cambria" w:cs="Times New Roman"/>
          <w:bCs/>
          <w:i/>
          <w:iCs/>
          <w:sz w:val="20"/>
          <w:szCs w:val="20"/>
        </w:rPr>
      </w:pPr>
      <w:r w:rsidRPr="00C16DC5">
        <w:rPr>
          <w:rFonts w:ascii="Cambria" w:eastAsia="Calibri" w:hAnsi="Cambria" w:cs="Times New Roman"/>
          <w:bCs/>
          <w:i/>
          <w:iCs/>
          <w:sz w:val="20"/>
          <w:szCs w:val="20"/>
        </w:rPr>
        <w:t>Kaynak (10 punto ve italik)</w:t>
      </w:r>
    </w:p>
    <w:p w14:paraId="6B624E14" w14:textId="77777777" w:rsidR="00E83523" w:rsidRPr="00C16DC5" w:rsidRDefault="00E83523" w:rsidP="00E83523">
      <w:pPr>
        <w:spacing w:before="120" w:after="120" w:line="240" w:lineRule="auto"/>
        <w:ind w:firstLine="708"/>
        <w:rPr>
          <w:rFonts w:ascii="Cambria" w:eastAsia="Calibri" w:hAnsi="Cambria" w:cs="Times New Roman"/>
          <w:b/>
          <w:sz w:val="24"/>
          <w:szCs w:val="24"/>
        </w:rPr>
      </w:pPr>
    </w:p>
    <w:p w14:paraId="355A44AF" w14:textId="77777777" w:rsidR="00E83523" w:rsidRPr="00C16DC5" w:rsidRDefault="00E83523" w:rsidP="00E83523">
      <w:pPr>
        <w:spacing w:before="120" w:after="120" w:line="240" w:lineRule="auto"/>
        <w:ind w:firstLine="708"/>
        <w:rPr>
          <w:rFonts w:ascii="Cambria" w:eastAsia="Calibri" w:hAnsi="Cambria" w:cs="Times New Roman"/>
          <w:b/>
          <w:sz w:val="24"/>
          <w:szCs w:val="24"/>
        </w:rPr>
      </w:pPr>
      <w:r w:rsidRPr="00C16DC5">
        <w:rPr>
          <w:rFonts w:ascii="Cambria" w:eastAsia="Calibri" w:hAnsi="Cambria" w:cs="Times New Roman"/>
          <w:b/>
          <w:sz w:val="24"/>
          <w:szCs w:val="24"/>
        </w:rPr>
        <w:t>SONUÇ (12 punto, kalın ve sola yaslı)</w:t>
      </w:r>
    </w:p>
    <w:p w14:paraId="6309CB4F" w14:textId="77777777" w:rsidR="00E83523" w:rsidRPr="00C16DC5" w:rsidRDefault="00E83523" w:rsidP="00E83523">
      <w:pPr>
        <w:spacing w:before="120" w:after="120" w:line="240" w:lineRule="auto"/>
        <w:ind w:firstLine="708"/>
        <w:jc w:val="both"/>
        <w:rPr>
          <w:rFonts w:ascii="Cambria" w:eastAsia="Times New Roman" w:hAnsi="Cambria" w:cs="Times New Roman"/>
          <w:lang w:eastAsia="tr-TR"/>
        </w:rPr>
      </w:pPr>
      <w:r w:rsidRPr="00C16DC5">
        <w:rPr>
          <w:rFonts w:ascii="Cambria" w:eastAsia="Times New Roman" w:hAnsi="Cambria" w:cs="Times New Roman"/>
          <w:lang w:eastAsia="tr-TR"/>
        </w:rPr>
        <w:t xml:space="preserve">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w:t>
      </w:r>
      <w:r w:rsidRPr="00C16DC5">
        <w:rPr>
          <w:rFonts w:ascii="Cambria" w:eastAsia="Times New Roman" w:hAnsi="Cambria" w:cs="Times New Roman"/>
          <w:lang w:eastAsia="tr-TR"/>
        </w:rPr>
        <w:lastRenderedPageBreak/>
        <w:t xml:space="preserve">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w:t>
      </w:r>
    </w:p>
    <w:p w14:paraId="09C97875" w14:textId="77777777" w:rsidR="00E83523" w:rsidRPr="00C16DC5" w:rsidRDefault="00E83523" w:rsidP="00E83523">
      <w:pPr>
        <w:spacing w:before="120" w:after="120" w:line="240" w:lineRule="auto"/>
        <w:ind w:firstLine="708"/>
        <w:jc w:val="both"/>
        <w:rPr>
          <w:rFonts w:ascii="Cambria" w:eastAsia="Times New Roman" w:hAnsi="Cambria" w:cs="Times New Roman"/>
          <w:lang w:eastAsia="tr-TR"/>
        </w:rPr>
      </w:pPr>
      <w:r w:rsidRPr="00C16DC5">
        <w:rPr>
          <w:rFonts w:ascii="Cambria" w:eastAsia="Times New Roman" w:hAnsi="Cambria" w:cs="Times New Roman"/>
          <w:lang w:eastAsia="tr-TR"/>
        </w:rPr>
        <w:t xml:space="preserve">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w:t>
      </w:r>
    </w:p>
    <w:p w14:paraId="111EE36B" w14:textId="77777777" w:rsidR="00E83523" w:rsidRPr="00C16DC5" w:rsidRDefault="00E83523" w:rsidP="00E83523">
      <w:pPr>
        <w:spacing w:before="120" w:after="120" w:line="240" w:lineRule="auto"/>
        <w:ind w:firstLine="708"/>
        <w:jc w:val="both"/>
        <w:rPr>
          <w:rFonts w:ascii="Cambria" w:eastAsia="Times New Roman" w:hAnsi="Cambria" w:cs="Times New Roman"/>
          <w:lang w:eastAsia="tr-TR"/>
        </w:rPr>
      </w:pPr>
      <w:r w:rsidRPr="00C16DC5">
        <w:rPr>
          <w:rFonts w:ascii="Cambria" w:eastAsia="Times New Roman" w:hAnsi="Cambria" w:cs="Times New Roman"/>
          <w:lang w:eastAsia="tr-TR"/>
        </w:rPr>
        <w:t xml:space="preserve">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 Paragraf başları 1,25 cm içeriden, 11 punto, İki yana yaslı, Paragraflar arası 6 </w:t>
      </w:r>
      <w:proofErr w:type="spellStart"/>
      <w:r w:rsidRPr="00C16DC5">
        <w:rPr>
          <w:rFonts w:ascii="Cambria" w:eastAsia="Times New Roman" w:hAnsi="Cambria" w:cs="Times New Roman"/>
          <w:lang w:eastAsia="tr-TR"/>
        </w:rPr>
        <w:t>nk</w:t>
      </w:r>
      <w:proofErr w:type="spellEnd"/>
      <w:r w:rsidRPr="00C16DC5">
        <w:rPr>
          <w:rFonts w:ascii="Cambria" w:eastAsia="Times New Roman" w:hAnsi="Cambria" w:cs="Times New Roman"/>
          <w:lang w:eastAsia="tr-TR"/>
        </w:rPr>
        <w:t xml:space="preserve"> boşluk. Tek satır aralığı.</w:t>
      </w:r>
    </w:p>
    <w:p w14:paraId="69073B36"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r w:rsidRPr="00C16DC5">
        <w:rPr>
          <w:rFonts w:ascii="Cambria" w:eastAsia="Times New Roman" w:hAnsi="Cambria" w:cs="Times New Roman"/>
          <w:b/>
          <w:sz w:val="24"/>
          <w:szCs w:val="24"/>
          <w:lang w:eastAsia="tr-TR"/>
        </w:rPr>
        <w:t>Araştırma ve Yayın Etiği Beyanı (12 punto, kalın ve sola yaslı)</w:t>
      </w:r>
    </w:p>
    <w:p w14:paraId="5577816C" w14:textId="77777777" w:rsidR="00E83523" w:rsidRPr="00C16DC5" w:rsidRDefault="00E83523" w:rsidP="00E83523">
      <w:pPr>
        <w:spacing w:before="120" w:after="120" w:line="240" w:lineRule="auto"/>
        <w:jc w:val="both"/>
        <w:rPr>
          <w:rFonts w:ascii="Cambria" w:eastAsia="Times New Roman" w:hAnsi="Cambria" w:cs="Times New Roman"/>
          <w:bCs/>
          <w:lang w:eastAsia="tr-TR"/>
        </w:rPr>
      </w:pPr>
      <w:r w:rsidRPr="00C16DC5">
        <w:rPr>
          <w:rFonts w:ascii="Cambria" w:eastAsia="Times New Roman" w:hAnsi="Cambria" w:cs="Times New Roman"/>
          <w:bCs/>
          <w:lang w:eastAsia="tr-TR"/>
        </w:rPr>
        <w:t xml:space="preserve">Bu kısımda araştırma ve yayın etiğine ilişkin </w:t>
      </w:r>
      <w:proofErr w:type="gramStart"/>
      <w:r w:rsidRPr="00C16DC5">
        <w:rPr>
          <w:rFonts w:ascii="Cambria" w:eastAsia="Times New Roman" w:hAnsi="Cambria" w:cs="Times New Roman"/>
          <w:bCs/>
          <w:lang w:eastAsia="tr-TR"/>
        </w:rPr>
        <w:t>yazar(</w:t>
      </w:r>
      <w:proofErr w:type="spellStart"/>
      <w:proofErr w:type="gramEnd"/>
      <w:r w:rsidRPr="00C16DC5">
        <w:rPr>
          <w:rFonts w:ascii="Cambria" w:eastAsia="Times New Roman" w:hAnsi="Cambria" w:cs="Times New Roman"/>
          <w:bCs/>
          <w:lang w:eastAsia="tr-TR"/>
        </w:rPr>
        <w:t>lar</w:t>
      </w:r>
      <w:proofErr w:type="spellEnd"/>
      <w:r w:rsidRPr="00C16DC5">
        <w:rPr>
          <w:rFonts w:ascii="Cambria" w:eastAsia="Times New Roman" w:hAnsi="Cambria" w:cs="Times New Roman"/>
          <w:bCs/>
          <w:lang w:eastAsia="tr-TR"/>
        </w:rPr>
        <w:t>)</w:t>
      </w:r>
      <w:proofErr w:type="spellStart"/>
      <w:r w:rsidRPr="00C16DC5">
        <w:rPr>
          <w:rFonts w:ascii="Cambria" w:eastAsia="Times New Roman" w:hAnsi="Cambria" w:cs="Times New Roman"/>
          <w:bCs/>
          <w:lang w:eastAsia="tr-TR"/>
        </w:rPr>
        <w:t>ın</w:t>
      </w:r>
      <w:proofErr w:type="spellEnd"/>
      <w:r w:rsidRPr="00C16DC5">
        <w:rPr>
          <w:rFonts w:ascii="Cambria" w:eastAsia="Times New Roman" w:hAnsi="Cambria" w:cs="Times New Roman"/>
          <w:bCs/>
          <w:lang w:eastAsia="tr-TR"/>
        </w:rPr>
        <w:t xml:space="preserve"> beyanına yer verilecektir. Tüm makaleler için mutlaka bu başlığa yer verilmelidir. </w:t>
      </w:r>
      <w:bookmarkStart w:id="2" w:name="_Hlk46848595"/>
      <w:r w:rsidRPr="00C16DC5">
        <w:rPr>
          <w:rFonts w:ascii="Cambria" w:eastAsia="Times New Roman" w:hAnsi="Cambria" w:cs="Times New Roman"/>
          <w:bCs/>
          <w:lang w:eastAsia="tr-TR"/>
        </w:rPr>
        <w:t xml:space="preserve">Paragraf başları girintiye yer verilmeden, 11 punto, İki yana yaslı, Paragraflar arası 6 </w:t>
      </w:r>
      <w:proofErr w:type="spellStart"/>
      <w:r w:rsidRPr="00C16DC5">
        <w:rPr>
          <w:rFonts w:ascii="Cambria" w:eastAsia="Times New Roman" w:hAnsi="Cambria" w:cs="Times New Roman"/>
          <w:bCs/>
          <w:lang w:eastAsia="tr-TR"/>
        </w:rPr>
        <w:t>nk</w:t>
      </w:r>
      <w:proofErr w:type="spellEnd"/>
      <w:r w:rsidRPr="00C16DC5">
        <w:rPr>
          <w:rFonts w:ascii="Cambria" w:eastAsia="Times New Roman" w:hAnsi="Cambria" w:cs="Times New Roman"/>
          <w:bCs/>
          <w:lang w:eastAsia="tr-TR"/>
        </w:rPr>
        <w:t xml:space="preserve"> boşluk.</w:t>
      </w:r>
      <w:r w:rsidRPr="00C16DC5">
        <w:rPr>
          <w:rFonts w:ascii="Cambria" w:hAnsi="Cambria"/>
        </w:rPr>
        <w:t xml:space="preserve"> </w:t>
      </w:r>
      <w:r w:rsidRPr="00C16DC5">
        <w:rPr>
          <w:rFonts w:ascii="Cambria" w:eastAsia="Times New Roman" w:hAnsi="Cambria" w:cs="Times New Roman"/>
          <w:bCs/>
          <w:lang w:eastAsia="tr-TR"/>
        </w:rPr>
        <w:t>Tek satır aralığı.</w:t>
      </w:r>
    </w:p>
    <w:bookmarkEnd w:id="2"/>
    <w:p w14:paraId="64AD0145"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r w:rsidRPr="00C16DC5">
        <w:rPr>
          <w:rFonts w:ascii="Cambria" w:eastAsia="Times New Roman" w:hAnsi="Cambria" w:cs="Times New Roman"/>
          <w:b/>
          <w:sz w:val="24"/>
          <w:szCs w:val="24"/>
          <w:lang w:eastAsia="tr-TR"/>
        </w:rPr>
        <w:t>Yazarların Makaleye Katkı Oranları (12 punto, kalın ve sola yaslı)</w:t>
      </w:r>
    </w:p>
    <w:p w14:paraId="5C16A9A1" w14:textId="77777777" w:rsidR="00E83523" w:rsidRPr="00C16DC5" w:rsidRDefault="00E83523" w:rsidP="00E83523">
      <w:pPr>
        <w:spacing w:before="120" w:after="120" w:line="240" w:lineRule="auto"/>
        <w:jc w:val="both"/>
        <w:rPr>
          <w:rFonts w:ascii="Cambria" w:eastAsia="Times New Roman" w:hAnsi="Cambria" w:cs="Times New Roman"/>
          <w:bCs/>
          <w:lang w:eastAsia="tr-TR"/>
        </w:rPr>
      </w:pPr>
      <w:r w:rsidRPr="00C16DC5">
        <w:rPr>
          <w:rFonts w:ascii="Cambria" w:eastAsia="Times New Roman" w:hAnsi="Cambria" w:cs="Times New Roman"/>
          <w:bCs/>
          <w:lang w:eastAsia="tr-TR"/>
        </w:rPr>
        <w:t xml:space="preserve">Bu kısımda, tek yazarlı makaleler için, yazarın makaleyi tek başına hazırladığına ilişkin beyanına, çok yazarlı makalelerde ise tüm yazarların ayrı ayrı katkı oranlarına ilişkin bilgilerine yer verilecektir. Tüm makaleler için mutlaka bu başlığa yer verilmelidir. Paragraf başları girintiye yer verilmeden, 11 punto, İki yana yaslı, Paragraflar arası 6 </w:t>
      </w:r>
      <w:proofErr w:type="spellStart"/>
      <w:r w:rsidRPr="00C16DC5">
        <w:rPr>
          <w:rFonts w:ascii="Cambria" w:eastAsia="Times New Roman" w:hAnsi="Cambria" w:cs="Times New Roman"/>
          <w:bCs/>
          <w:lang w:eastAsia="tr-TR"/>
        </w:rPr>
        <w:t>nk</w:t>
      </w:r>
      <w:proofErr w:type="spellEnd"/>
      <w:r w:rsidRPr="00C16DC5">
        <w:rPr>
          <w:rFonts w:ascii="Cambria" w:eastAsia="Times New Roman" w:hAnsi="Cambria" w:cs="Times New Roman"/>
          <w:bCs/>
          <w:lang w:eastAsia="tr-TR"/>
        </w:rPr>
        <w:t xml:space="preserve"> boşluk.</w:t>
      </w:r>
      <w:r w:rsidRPr="00C16DC5">
        <w:rPr>
          <w:rFonts w:ascii="Cambria" w:hAnsi="Cambria"/>
        </w:rPr>
        <w:t xml:space="preserve"> </w:t>
      </w:r>
      <w:r w:rsidRPr="00C16DC5">
        <w:rPr>
          <w:rFonts w:ascii="Cambria" w:eastAsia="Times New Roman" w:hAnsi="Cambria" w:cs="Times New Roman"/>
          <w:bCs/>
          <w:lang w:eastAsia="tr-TR"/>
        </w:rPr>
        <w:t>Tek satır aralığı.</w:t>
      </w:r>
    </w:p>
    <w:p w14:paraId="5BFF2C3A"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r w:rsidRPr="00C16DC5">
        <w:rPr>
          <w:rFonts w:ascii="Cambria" w:eastAsia="Times New Roman" w:hAnsi="Cambria" w:cs="Times New Roman"/>
          <w:b/>
          <w:sz w:val="24"/>
          <w:szCs w:val="24"/>
          <w:lang w:eastAsia="tr-TR"/>
        </w:rPr>
        <w:t>Destek Beyanı (12 punto, kalın ve sola yaslı)</w:t>
      </w:r>
    </w:p>
    <w:p w14:paraId="6750A780" w14:textId="77777777" w:rsidR="00E83523" w:rsidRPr="00C16DC5" w:rsidRDefault="00E83523" w:rsidP="00E83523">
      <w:pPr>
        <w:spacing w:before="120" w:after="120" w:line="240" w:lineRule="auto"/>
        <w:jc w:val="both"/>
        <w:rPr>
          <w:rFonts w:ascii="Cambria" w:eastAsia="Times New Roman" w:hAnsi="Cambria" w:cs="Times New Roman"/>
          <w:bCs/>
          <w:lang w:eastAsia="tr-TR"/>
        </w:rPr>
      </w:pPr>
      <w:r w:rsidRPr="00C16DC5">
        <w:rPr>
          <w:rFonts w:ascii="Cambria" w:eastAsia="Times New Roman" w:hAnsi="Cambria" w:cs="Times New Roman"/>
          <w:bCs/>
          <w:lang w:eastAsia="tr-TR"/>
        </w:rPr>
        <w:t xml:space="preserve">Bu kısımda, araştırma herhangi bir kurum veya kuruluş tarafından desteklenmişse, kurum veya kuruluş adı ile proje numarası gibi bilgilere yer verilecektir. Kullanımı zorunlu değildir. Paragraf başları girintiye yer verilmeden, 11 punto, İki yana yaslı, Paragraflar arası 6 </w:t>
      </w:r>
      <w:proofErr w:type="spellStart"/>
      <w:r w:rsidRPr="00C16DC5">
        <w:rPr>
          <w:rFonts w:ascii="Cambria" w:eastAsia="Times New Roman" w:hAnsi="Cambria" w:cs="Times New Roman"/>
          <w:bCs/>
          <w:lang w:eastAsia="tr-TR"/>
        </w:rPr>
        <w:t>nk</w:t>
      </w:r>
      <w:proofErr w:type="spellEnd"/>
      <w:r w:rsidRPr="00C16DC5">
        <w:rPr>
          <w:rFonts w:ascii="Cambria" w:eastAsia="Times New Roman" w:hAnsi="Cambria" w:cs="Times New Roman"/>
          <w:bCs/>
          <w:lang w:eastAsia="tr-TR"/>
        </w:rPr>
        <w:t xml:space="preserve"> boşluk.</w:t>
      </w:r>
      <w:r w:rsidRPr="00C16DC5">
        <w:rPr>
          <w:rFonts w:ascii="Cambria" w:hAnsi="Cambria"/>
        </w:rPr>
        <w:t xml:space="preserve"> </w:t>
      </w:r>
      <w:r w:rsidRPr="00C16DC5">
        <w:rPr>
          <w:rFonts w:ascii="Cambria" w:eastAsia="Times New Roman" w:hAnsi="Cambria" w:cs="Times New Roman"/>
          <w:bCs/>
          <w:lang w:eastAsia="tr-TR"/>
        </w:rPr>
        <w:t>Tek satır aralığı.</w:t>
      </w:r>
    </w:p>
    <w:p w14:paraId="1C36D210"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r w:rsidRPr="00C16DC5">
        <w:rPr>
          <w:rFonts w:ascii="Cambria" w:eastAsia="Times New Roman" w:hAnsi="Cambria" w:cs="Times New Roman"/>
          <w:b/>
          <w:sz w:val="24"/>
          <w:szCs w:val="24"/>
          <w:lang w:eastAsia="tr-TR"/>
        </w:rPr>
        <w:t>Teşekkür (12 punto, kalın ve sola yaslı)</w:t>
      </w:r>
    </w:p>
    <w:p w14:paraId="7E256D40" w14:textId="77777777" w:rsidR="00E83523" w:rsidRPr="00C16DC5" w:rsidRDefault="00E83523" w:rsidP="00E83523">
      <w:pPr>
        <w:spacing w:before="120" w:after="120" w:line="240" w:lineRule="auto"/>
        <w:jc w:val="both"/>
        <w:rPr>
          <w:rFonts w:ascii="Cambria" w:eastAsia="Times New Roman" w:hAnsi="Cambria" w:cs="Times New Roman"/>
          <w:bCs/>
          <w:lang w:eastAsia="tr-TR"/>
        </w:rPr>
      </w:pPr>
      <w:r w:rsidRPr="00C16DC5">
        <w:rPr>
          <w:rFonts w:ascii="Cambria" w:eastAsia="Times New Roman" w:hAnsi="Cambria" w:cs="Times New Roman"/>
          <w:bCs/>
          <w:lang w:eastAsia="tr-TR"/>
        </w:rPr>
        <w:t xml:space="preserve">Bu kısımda yazarların teşekkür etmek istedikleri kişi veya kurumlara ilişkin bilgilere yer verilecektir. Kullanımı zorunlu değildir. Paragraf başları girintiye yer verilmeden, 11 punto, İki yana yaslı, Paragraflar arası 6 </w:t>
      </w:r>
      <w:proofErr w:type="spellStart"/>
      <w:r w:rsidRPr="00C16DC5">
        <w:rPr>
          <w:rFonts w:ascii="Cambria" w:eastAsia="Times New Roman" w:hAnsi="Cambria" w:cs="Times New Roman"/>
          <w:bCs/>
          <w:lang w:eastAsia="tr-TR"/>
        </w:rPr>
        <w:t>nk</w:t>
      </w:r>
      <w:proofErr w:type="spellEnd"/>
      <w:r w:rsidRPr="00C16DC5">
        <w:rPr>
          <w:rFonts w:ascii="Cambria" w:eastAsia="Times New Roman" w:hAnsi="Cambria" w:cs="Times New Roman"/>
          <w:bCs/>
          <w:lang w:eastAsia="tr-TR"/>
        </w:rPr>
        <w:t xml:space="preserve"> boşluk.</w:t>
      </w:r>
      <w:r w:rsidRPr="00C16DC5">
        <w:rPr>
          <w:rFonts w:ascii="Cambria" w:hAnsi="Cambria"/>
        </w:rPr>
        <w:t xml:space="preserve"> </w:t>
      </w:r>
      <w:r w:rsidRPr="00C16DC5">
        <w:rPr>
          <w:rFonts w:ascii="Cambria" w:eastAsia="Times New Roman" w:hAnsi="Cambria" w:cs="Times New Roman"/>
          <w:bCs/>
          <w:lang w:eastAsia="tr-TR"/>
        </w:rPr>
        <w:t>Tek satır aralığı.</w:t>
      </w:r>
    </w:p>
    <w:p w14:paraId="7CDD2E5A"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r w:rsidRPr="00C16DC5">
        <w:rPr>
          <w:rFonts w:ascii="Cambria" w:eastAsia="Times New Roman" w:hAnsi="Cambria" w:cs="Times New Roman"/>
          <w:b/>
          <w:sz w:val="24"/>
          <w:szCs w:val="24"/>
          <w:lang w:eastAsia="tr-TR"/>
        </w:rPr>
        <w:t>Çıkar Beyanı (12 punto, kalın ve sola yaslı)</w:t>
      </w:r>
    </w:p>
    <w:p w14:paraId="4C482782" w14:textId="77777777" w:rsidR="00E83523" w:rsidRPr="00C16DC5" w:rsidRDefault="00E83523" w:rsidP="00E83523">
      <w:pPr>
        <w:spacing w:before="120" w:after="120" w:line="240" w:lineRule="auto"/>
        <w:jc w:val="both"/>
        <w:rPr>
          <w:rFonts w:ascii="Cambria" w:eastAsia="Times New Roman" w:hAnsi="Cambria" w:cs="Times New Roman"/>
          <w:bCs/>
          <w:lang w:eastAsia="tr-TR"/>
        </w:rPr>
      </w:pPr>
      <w:r w:rsidRPr="00C16DC5">
        <w:rPr>
          <w:rFonts w:ascii="Cambria" w:eastAsia="Times New Roman" w:hAnsi="Cambria" w:cs="Times New Roman"/>
          <w:bCs/>
          <w:lang w:eastAsia="tr-TR"/>
        </w:rPr>
        <w:t xml:space="preserve">Bu kısımda yazarların çıkar çatışması durumuna ilişkin beyanlarına yer verilecektir. Tüm makaleler için mutlaka bu başlığa yer verilmelidir. Paragraf başları girintiye yer verilmeden, 11 punto, İki yana yaslı, Paragraflar arası 6 </w:t>
      </w:r>
      <w:proofErr w:type="spellStart"/>
      <w:r w:rsidRPr="00C16DC5">
        <w:rPr>
          <w:rFonts w:ascii="Cambria" w:eastAsia="Times New Roman" w:hAnsi="Cambria" w:cs="Times New Roman"/>
          <w:bCs/>
          <w:lang w:eastAsia="tr-TR"/>
        </w:rPr>
        <w:t>nk</w:t>
      </w:r>
      <w:proofErr w:type="spellEnd"/>
      <w:r w:rsidRPr="00C16DC5">
        <w:rPr>
          <w:rFonts w:ascii="Cambria" w:eastAsia="Times New Roman" w:hAnsi="Cambria" w:cs="Times New Roman"/>
          <w:bCs/>
          <w:lang w:eastAsia="tr-TR"/>
        </w:rPr>
        <w:t xml:space="preserve"> boşluk.</w:t>
      </w:r>
      <w:r w:rsidRPr="00C16DC5">
        <w:rPr>
          <w:rFonts w:ascii="Cambria" w:hAnsi="Cambria"/>
        </w:rPr>
        <w:t xml:space="preserve"> </w:t>
      </w:r>
      <w:r w:rsidRPr="00C16DC5">
        <w:rPr>
          <w:rFonts w:ascii="Cambria" w:eastAsia="Times New Roman" w:hAnsi="Cambria" w:cs="Times New Roman"/>
          <w:bCs/>
          <w:lang w:eastAsia="tr-TR"/>
        </w:rPr>
        <w:t>Tek satır aralığı.</w:t>
      </w:r>
    </w:p>
    <w:p w14:paraId="072086F6" w14:textId="77777777" w:rsidR="00E83523" w:rsidRPr="00C16DC5" w:rsidRDefault="00E83523" w:rsidP="00E83523">
      <w:pPr>
        <w:spacing w:before="120" w:after="120" w:line="240" w:lineRule="auto"/>
        <w:rPr>
          <w:rFonts w:ascii="Cambria" w:eastAsia="Times New Roman" w:hAnsi="Cambria" w:cs="Times New Roman"/>
          <w:b/>
          <w:sz w:val="24"/>
          <w:szCs w:val="24"/>
          <w:lang w:eastAsia="tr-TR"/>
        </w:rPr>
      </w:pPr>
      <w:r w:rsidRPr="00C16DC5">
        <w:rPr>
          <w:rFonts w:ascii="Cambria" w:eastAsia="Times New Roman" w:hAnsi="Cambria" w:cs="Times New Roman"/>
          <w:b/>
          <w:sz w:val="24"/>
          <w:szCs w:val="24"/>
          <w:lang w:eastAsia="tr-TR"/>
        </w:rPr>
        <w:t>KAYNAKÇA (12 punto, kalın ve sola yaslı)</w:t>
      </w:r>
    </w:p>
    <w:p w14:paraId="05E651F4" w14:textId="77777777" w:rsidR="00E83523" w:rsidRPr="00C16DC5" w:rsidRDefault="00E83523" w:rsidP="00E83523">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lastRenderedPageBreak/>
        <w:t xml:space="preserve">(Paragraf 1,25 cm asılı, 11 punto, İki yana yaslı, Paragraflar arası 6 </w:t>
      </w:r>
      <w:proofErr w:type="spellStart"/>
      <w:r w:rsidRPr="00C16DC5">
        <w:rPr>
          <w:rFonts w:ascii="Cambria" w:eastAsia="Calibri" w:hAnsi="Cambria" w:cs="Times New Roman"/>
        </w:rPr>
        <w:t>nk</w:t>
      </w:r>
      <w:proofErr w:type="spellEnd"/>
      <w:r w:rsidRPr="00C16DC5">
        <w:rPr>
          <w:rFonts w:ascii="Cambria" w:eastAsia="Calibri" w:hAnsi="Cambria" w:cs="Times New Roman"/>
        </w:rPr>
        <w:t xml:space="preserve"> boşluk. Tek satır aralığı, Alfabetik sıralamaya göre verilmelidir.)</w:t>
      </w:r>
    </w:p>
    <w:p w14:paraId="3083DF4A" w14:textId="2BA66694" w:rsidR="00E83523"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 xml:space="preserve">Özkan Ceylan, A., Çulha, A. ve Karakaş, S. (2014). Üniversite öğrencilerinde dikkat eksikliği hiperaktivite bozukluğu belirtilerinin elektrofizyolojik bileşenler ve MMPI-2 puanlarıyla ilişkisi. </w:t>
      </w:r>
      <w:r w:rsidRPr="00C16DC5">
        <w:rPr>
          <w:rFonts w:ascii="Cambria" w:eastAsia="Calibri" w:hAnsi="Cambria" w:cs="Times New Roman"/>
          <w:i/>
          <w:iCs/>
        </w:rPr>
        <w:t>Türk Psikoloji Dergisi</w:t>
      </w:r>
      <w:r w:rsidRPr="00C16DC5">
        <w:rPr>
          <w:rFonts w:ascii="Cambria" w:eastAsia="Calibri" w:hAnsi="Cambria" w:cs="Times New Roman"/>
        </w:rPr>
        <w:t>, 29(74), 66-89.</w:t>
      </w:r>
    </w:p>
    <w:p w14:paraId="01239EF8" w14:textId="0BF7E1A4" w:rsidR="005B711F"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 xml:space="preserve">Ak, Ö. (2019, 15, Nisan). Beyin hücrelerinde yeni bir iletişim şekli. </w:t>
      </w:r>
      <w:r w:rsidRPr="00C16DC5">
        <w:rPr>
          <w:rFonts w:ascii="Cambria" w:eastAsia="Calibri" w:hAnsi="Cambria" w:cs="Times New Roman"/>
          <w:i/>
          <w:iCs/>
        </w:rPr>
        <w:t>Bilim ve Teknik</w:t>
      </w:r>
      <w:r w:rsidRPr="00C16DC5">
        <w:rPr>
          <w:rFonts w:ascii="Cambria" w:eastAsia="Calibri" w:hAnsi="Cambria" w:cs="Times New Roman"/>
        </w:rPr>
        <w:t>, 6-7. https://bilimteknik.tubitak.gov.tr/makale/beyinhucrelerinde- yeni-bir-</w:t>
      </w:r>
      <w:proofErr w:type="spellStart"/>
      <w:r w:rsidRPr="00C16DC5">
        <w:rPr>
          <w:rFonts w:ascii="Cambria" w:eastAsia="Calibri" w:hAnsi="Cambria" w:cs="Times New Roman"/>
        </w:rPr>
        <w:t>iletisim</w:t>
      </w:r>
      <w:proofErr w:type="spellEnd"/>
      <w:r w:rsidRPr="00C16DC5">
        <w:rPr>
          <w:rFonts w:ascii="Cambria" w:eastAsia="Calibri" w:hAnsi="Cambria" w:cs="Times New Roman"/>
        </w:rPr>
        <w:t>-sekli</w:t>
      </w:r>
    </w:p>
    <w:p w14:paraId="423BCE4E" w14:textId="5CB82C18" w:rsidR="005B711F"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 xml:space="preserve">Karakaş, S. (2006). </w:t>
      </w:r>
      <w:proofErr w:type="spellStart"/>
      <w:r w:rsidRPr="00C16DC5">
        <w:rPr>
          <w:rFonts w:ascii="Cambria" w:eastAsia="Calibri" w:hAnsi="Cambria" w:cs="Times New Roman"/>
          <w:i/>
          <w:iCs/>
        </w:rPr>
        <w:t>Bilnot</w:t>
      </w:r>
      <w:proofErr w:type="spellEnd"/>
      <w:r w:rsidRPr="00C16DC5">
        <w:rPr>
          <w:rFonts w:ascii="Cambria" w:eastAsia="Calibri" w:hAnsi="Cambria" w:cs="Times New Roman"/>
          <w:i/>
          <w:iCs/>
        </w:rPr>
        <w:t xml:space="preserve"> Bataryası El Kitabı: Nöropsikolojik Testler için Araştırma ve Geliştirme Çalışmaları</w:t>
      </w:r>
      <w:r w:rsidRPr="00C16DC5">
        <w:rPr>
          <w:rFonts w:ascii="Cambria" w:eastAsia="Calibri" w:hAnsi="Cambria" w:cs="Times New Roman"/>
        </w:rPr>
        <w:t xml:space="preserve"> (2. Baskı). Dizayn Ofset.</w:t>
      </w:r>
    </w:p>
    <w:p w14:paraId="7EBBA077" w14:textId="23595444" w:rsidR="005B711F" w:rsidRPr="00C16DC5" w:rsidRDefault="005B711F" w:rsidP="005B711F">
      <w:pPr>
        <w:spacing w:before="120" w:after="120" w:line="240" w:lineRule="auto"/>
        <w:ind w:left="709" w:hanging="709"/>
        <w:jc w:val="both"/>
        <w:rPr>
          <w:rFonts w:ascii="Cambria" w:eastAsia="Calibri" w:hAnsi="Cambria" w:cs="Times New Roman"/>
        </w:rPr>
      </w:pPr>
      <w:proofErr w:type="spellStart"/>
      <w:r w:rsidRPr="00C16DC5">
        <w:rPr>
          <w:rFonts w:ascii="Cambria" w:eastAsia="Calibri" w:hAnsi="Cambria" w:cs="Times New Roman"/>
        </w:rPr>
        <w:t>Hovardaoğlu</w:t>
      </w:r>
      <w:proofErr w:type="spellEnd"/>
      <w:r w:rsidRPr="00C16DC5">
        <w:rPr>
          <w:rFonts w:ascii="Cambria" w:eastAsia="Calibri" w:hAnsi="Cambria" w:cs="Times New Roman"/>
        </w:rPr>
        <w:t xml:space="preserve">, S. (2007). Psikolojik ölçmenin temelleri. </w:t>
      </w:r>
      <w:r w:rsidRPr="00C16DC5">
        <w:rPr>
          <w:rFonts w:ascii="Cambria" w:eastAsia="Calibri" w:hAnsi="Cambria" w:cs="Times New Roman"/>
          <w:i/>
          <w:iCs/>
        </w:rPr>
        <w:t>Davranış bilimleri için araştırma teknikleri</w:t>
      </w:r>
      <w:r w:rsidRPr="00C16DC5">
        <w:rPr>
          <w:rFonts w:ascii="Cambria" w:eastAsia="Calibri" w:hAnsi="Cambria" w:cs="Times New Roman"/>
        </w:rPr>
        <w:t xml:space="preserve"> (2. Baskı, s. 87- 125) içinde. Hatipoğlu Yayınevi.</w:t>
      </w:r>
    </w:p>
    <w:p w14:paraId="39A84FC5" w14:textId="2CA5C4DC" w:rsidR="005B711F"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 xml:space="preserve">Aydemir, Ö. ve Köroğlu, E. (Ed.). (2009). </w:t>
      </w:r>
      <w:r w:rsidRPr="00C16DC5">
        <w:rPr>
          <w:rFonts w:ascii="Cambria" w:eastAsia="Calibri" w:hAnsi="Cambria" w:cs="Times New Roman"/>
          <w:i/>
          <w:iCs/>
        </w:rPr>
        <w:t>Psikiyatride kullanılan klinik ölçekler</w:t>
      </w:r>
      <w:r w:rsidRPr="00C16DC5">
        <w:rPr>
          <w:rFonts w:ascii="Cambria" w:eastAsia="Calibri" w:hAnsi="Cambria" w:cs="Times New Roman"/>
        </w:rPr>
        <w:t xml:space="preserve"> (4. Baskı). HYB Basım Yayın.</w:t>
      </w:r>
    </w:p>
    <w:p w14:paraId="71D590D9" w14:textId="1B306F66" w:rsidR="005B711F"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 xml:space="preserve">Özkan Ceylan, A. ve Bekçi, B. (2012). Algı. N. Güngör Ergan, B. Şahin Kütük ve R. Coştur (Ed), </w:t>
      </w:r>
      <w:r w:rsidRPr="00C16DC5">
        <w:rPr>
          <w:rFonts w:ascii="Cambria" w:eastAsia="Calibri" w:hAnsi="Cambria" w:cs="Times New Roman"/>
          <w:i/>
          <w:iCs/>
        </w:rPr>
        <w:t>Davranış bilimleri</w:t>
      </w:r>
      <w:r w:rsidRPr="00C16DC5">
        <w:rPr>
          <w:rFonts w:ascii="Cambria" w:eastAsia="Calibri" w:hAnsi="Cambria" w:cs="Times New Roman"/>
        </w:rPr>
        <w:t xml:space="preserve"> (s. 33- 53) içinde. Siyasal Kitabevi</w:t>
      </w:r>
    </w:p>
    <w:p w14:paraId="7859DBA4" w14:textId="7942DF42" w:rsidR="005B711F"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 xml:space="preserve">Bilgin, N. (2003). </w:t>
      </w:r>
      <w:r w:rsidRPr="00C16DC5">
        <w:rPr>
          <w:rFonts w:ascii="Cambria" w:eastAsia="Calibri" w:hAnsi="Cambria" w:cs="Times New Roman"/>
          <w:i/>
          <w:iCs/>
        </w:rPr>
        <w:t>Sosyal psikoloji sözlüğü: Kavramlar, yaklaşımlar</w:t>
      </w:r>
      <w:r w:rsidRPr="00C16DC5">
        <w:rPr>
          <w:rFonts w:ascii="Cambria" w:eastAsia="Calibri" w:hAnsi="Cambria" w:cs="Times New Roman"/>
        </w:rPr>
        <w:t>. Bağlam Yayıncılık.</w:t>
      </w:r>
    </w:p>
    <w:p w14:paraId="4AD13EF2" w14:textId="78429FD1" w:rsidR="005B711F"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 xml:space="preserve">Özkan A. ve Şenyüz L. (2004, 7-11, Eylül). </w:t>
      </w:r>
      <w:r w:rsidRPr="00C16DC5">
        <w:rPr>
          <w:rFonts w:ascii="Cambria" w:eastAsia="Calibri" w:hAnsi="Cambria" w:cs="Times New Roman"/>
          <w:i/>
          <w:iCs/>
        </w:rPr>
        <w:t>Haloperidolün, farklı uyaranlar tarafından kontrol edilen, su elde etmeye yönelik edimsel davranış üzerindeki etkileri</w:t>
      </w:r>
      <w:r w:rsidRPr="00C16DC5">
        <w:rPr>
          <w:rFonts w:ascii="Cambria" w:eastAsia="Calibri" w:hAnsi="Cambria" w:cs="Times New Roman"/>
        </w:rPr>
        <w:t xml:space="preserve"> [Sözlü sunum]. 13. Ulusal Psikoloji Kongresi, İstanbul, Türkiye.</w:t>
      </w:r>
    </w:p>
    <w:p w14:paraId="48A24069" w14:textId="53913600" w:rsidR="005B711F" w:rsidRPr="00C16DC5" w:rsidRDefault="005B711F" w:rsidP="005B711F">
      <w:pPr>
        <w:spacing w:before="120" w:after="120" w:line="240" w:lineRule="auto"/>
        <w:ind w:left="709" w:hanging="709"/>
        <w:jc w:val="both"/>
        <w:rPr>
          <w:rFonts w:ascii="Cambria" w:eastAsia="Calibri" w:hAnsi="Cambria" w:cs="Times New Roman"/>
        </w:rPr>
      </w:pPr>
      <w:proofErr w:type="spellStart"/>
      <w:r w:rsidRPr="00C16DC5">
        <w:rPr>
          <w:rFonts w:ascii="Cambria" w:eastAsia="Calibri" w:hAnsi="Cambria" w:cs="Times New Roman"/>
        </w:rPr>
        <w:t>Gökdağ</w:t>
      </w:r>
      <w:proofErr w:type="spellEnd"/>
      <w:r w:rsidRPr="00C16DC5">
        <w:rPr>
          <w:rFonts w:ascii="Cambria" w:eastAsia="Calibri" w:hAnsi="Cambria" w:cs="Times New Roman"/>
        </w:rPr>
        <w:t xml:space="preserve">, C. (2014). </w:t>
      </w:r>
      <w:r w:rsidRPr="00C16DC5">
        <w:rPr>
          <w:rFonts w:ascii="Cambria" w:eastAsia="Calibri" w:hAnsi="Cambria" w:cs="Times New Roman"/>
          <w:i/>
          <w:iCs/>
        </w:rPr>
        <w:t xml:space="preserve">Otomatik düşünceler, fonksiyonel olmayan tutumlar ve mizaç ve karakter arasındaki ilişkiler </w:t>
      </w:r>
      <w:r w:rsidRPr="00C16DC5">
        <w:rPr>
          <w:rFonts w:ascii="Cambria" w:eastAsia="Calibri" w:hAnsi="Cambria" w:cs="Times New Roman"/>
        </w:rPr>
        <w:t>[Yayımlanmamış yüksek lisans tezi]. Ege Üniversitesi.</w:t>
      </w:r>
    </w:p>
    <w:p w14:paraId="7159F702" w14:textId="699E3DBB" w:rsidR="005B711F" w:rsidRPr="00C16DC5" w:rsidRDefault="005B711F" w:rsidP="005B711F">
      <w:pPr>
        <w:spacing w:before="120" w:after="120" w:line="240" w:lineRule="auto"/>
        <w:ind w:left="709" w:hanging="709"/>
        <w:jc w:val="both"/>
        <w:rPr>
          <w:rFonts w:ascii="Cambria" w:eastAsia="Calibri" w:hAnsi="Cambria" w:cs="Times New Roman"/>
        </w:rPr>
      </w:pPr>
      <w:r w:rsidRPr="00C16DC5">
        <w:rPr>
          <w:rFonts w:ascii="Cambria" w:eastAsia="Calibri" w:hAnsi="Cambria" w:cs="Times New Roman"/>
        </w:rPr>
        <w:t>Türk Psikologlar Derneği (2019, 26 Kasım). Mesleki mevzuat. https://www.psikolog.org.tr/tr/kurumsal/mesleki- mevzuat-x654/ adresinden 2 Eylül 2020 tarihinde alınmıştır.</w:t>
      </w:r>
    </w:p>
    <w:p w14:paraId="4E19F718" w14:textId="77777777" w:rsidR="00E83523" w:rsidRPr="00C16DC5" w:rsidRDefault="00E83523" w:rsidP="00E83523">
      <w:pPr>
        <w:spacing w:before="120" w:after="120" w:line="240" w:lineRule="auto"/>
        <w:jc w:val="both"/>
        <w:rPr>
          <w:rFonts w:ascii="Cambria" w:eastAsia="Calibri" w:hAnsi="Cambria" w:cs="Times New Roman"/>
          <w:b/>
          <w:bCs/>
          <w:sz w:val="24"/>
          <w:szCs w:val="24"/>
        </w:rPr>
      </w:pPr>
      <w:r w:rsidRPr="00C16DC5">
        <w:rPr>
          <w:rFonts w:ascii="Cambria" w:eastAsia="Calibri" w:hAnsi="Cambria" w:cs="Times New Roman"/>
          <w:b/>
          <w:bCs/>
          <w:sz w:val="24"/>
          <w:szCs w:val="24"/>
        </w:rPr>
        <w:t>EXTENDED ABSTRACT (12 punto, kalın ve sola yaslı)</w:t>
      </w:r>
    </w:p>
    <w:p w14:paraId="55292C0F" w14:textId="77777777" w:rsidR="00E83523" w:rsidRPr="00C16DC5" w:rsidRDefault="00E83523" w:rsidP="00E83523">
      <w:pPr>
        <w:spacing w:before="120" w:after="120" w:line="240" w:lineRule="auto"/>
        <w:jc w:val="both"/>
        <w:rPr>
          <w:rFonts w:ascii="Cambria" w:hAnsi="Cambria"/>
        </w:rPr>
      </w:pPr>
      <w:r w:rsidRPr="00C16DC5">
        <w:rPr>
          <w:rFonts w:ascii="Cambria" w:eastAsia="Calibri" w:hAnsi="Cambria" w:cs="Times New Roman"/>
        </w:rPr>
        <w:t>Bu kısımda, biçimlendirme bozulmadan, 750-1000 sözcük uzunluğunda geniş İngilizce özete yer verilmelidir. Bu özet alt başlıklar (Giriş, Yöntem gibi) içermeden, makalenin temel fikirlerinin tümünü kapsayacak biçimde, paragraflar halinde olmalıdır. Geniş özette aynen alıntıya yer verilmemelidir. Geniş özette tablo veya şekil kullanılmamalıdır. Makalenin dili Türkçe ise geniş özet İngilizce olmalıdır. İngilizce makalelerde ise Türkçe geniş özet sunulma zorunluluğu yoktur, bu konudaki karar yazarlara bırakılmıştır.</w:t>
      </w:r>
    </w:p>
    <w:p w14:paraId="278C1B36" w14:textId="77777777" w:rsidR="00E83523" w:rsidRPr="00C16DC5" w:rsidRDefault="00E83523" w:rsidP="00E83523">
      <w:pPr>
        <w:spacing w:before="120" w:after="120" w:line="240" w:lineRule="auto"/>
        <w:jc w:val="both"/>
        <w:rPr>
          <w:rFonts w:ascii="Cambria" w:eastAsia="Calibri" w:hAnsi="Cambria" w:cs="Times New Roman"/>
          <w:b/>
          <w:sz w:val="24"/>
        </w:rPr>
      </w:pPr>
      <w:r w:rsidRPr="00C16DC5">
        <w:rPr>
          <w:rFonts w:ascii="Cambria" w:hAnsi="Cambria"/>
        </w:rPr>
        <w:t xml:space="preserve">Genişletilmiş Özet, makalelerin dergimize ilk başvurusu esnasında değil; eğer makale yayına kabul edilirse, dizgi aşamasında yazarlardan talep edilecektir. (İsteyen yazarlar ilk aşamada makalenin sonuna ekleyebilirler). </w:t>
      </w:r>
      <w:r w:rsidRPr="00C16DC5">
        <w:rPr>
          <w:rFonts w:ascii="Cambria" w:eastAsia="Calibri" w:hAnsi="Cambria" w:cs="Times New Roman"/>
        </w:rPr>
        <w:t xml:space="preserve">(Girinti yok, 11 punto, İki yana yaslı, Paragraflar arası 6 </w:t>
      </w:r>
      <w:proofErr w:type="spellStart"/>
      <w:r w:rsidRPr="00C16DC5">
        <w:rPr>
          <w:rFonts w:ascii="Cambria" w:eastAsia="Calibri" w:hAnsi="Cambria" w:cs="Times New Roman"/>
        </w:rPr>
        <w:t>nk</w:t>
      </w:r>
      <w:proofErr w:type="spellEnd"/>
      <w:r w:rsidRPr="00C16DC5">
        <w:rPr>
          <w:rFonts w:ascii="Cambria" w:eastAsia="Calibri" w:hAnsi="Cambria" w:cs="Times New Roman"/>
        </w:rPr>
        <w:t xml:space="preserve"> boşluk. Tek satır aralığı</w:t>
      </w:r>
    </w:p>
    <w:p w14:paraId="207C00DA" w14:textId="77777777" w:rsidR="006C00CE" w:rsidRPr="00C16DC5" w:rsidRDefault="006C00CE" w:rsidP="006C00CE">
      <w:pPr>
        <w:rPr>
          <w:rFonts w:ascii="Cambria" w:hAnsi="Cambria"/>
        </w:rPr>
      </w:pPr>
    </w:p>
    <w:sectPr w:rsidR="006C00CE" w:rsidRPr="00C16DC5" w:rsidSect="005D0AF8">
      <w:headerReference w:type="even" r:id="rId10"/>
      <w:headerReference w:type="default" r:id="rId11"/>
      <w:footerReference w:type="even" r:id="rId12"/>
      <w:footerReference w:type="default" r:id="rId13"/>
      <w:pgSz w:w="11906" w:h="16838"/>
      <w:pgMar w:top="2126" w:right="1418" w:bottom="1418" w:left="1418" w:header="794"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7FB1" w14:textId="77777777" w:rsidR="007D2B89" w:rsidRDefault="007D2B89" w:rsidP="00580C53">
      <w:pPr>
        <w:spacing w:after="0" w:line="240" w:lineRule="auto"/>
      </w:pPr>
      <w:r>
        <w:separator/>
      </w:r>
    </w:p>
  </w:endnote>
  <w:endnote w:type="continuationSeparator" w:id="0">
    <w:p w14:paraId="49C21FC9" w14:textId="77777777" w:rsidR="007D2B89" w:rsidRDefault="007D2B89" w:rsidP="0058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Bahnschrift SemiBold SemiConden">
    <w:panose1 w:val="020B0502040204020203"/>
    <w:charset w:val="A2"/>
    <w:family w:val="swiss"/>
    <w:pitch w:val="variable"/>
    <w:sig w:usb0="A00002C7" w:usb1="00000002"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38CEB" w14:textId="485C1969" w:rsidR="00A36AD0" w:rsidRPr="00B37DD6" w:rsidRDefault="0074728B" w:rsidP="003D4BDE">
    <w:pPr>
      <w:pStyle w:val="AltBilgi"/>
      <w:rPr>
        <w:rFonts w:ascii="Bahnschrift SemiBold SemiConden" w:hAnsi="Bahnschrift SemiBold SemiConden"/>
        <w:b/>
        <w:bCs/>
      </w:rPr>
    </w:pPr>
    <w:r>
      <w:rPr>
        <w:rFonts w:ascii="Bahnschrift SemiBold SemiConden" w:hAnsi="Bahnschrift SemiBold SemiConden"/>
        <w:b/>
        <w:bCs/>
        <w:noProof/>
      </w:rPr>
      <mc:AlternateContent>
        <mc:Choice Requires="wps">
          <w:drawing>
            <wp:anchor distT="0" distB="0" distL="114300" distR="114300" simplePos="0" relativeHeight="251681792" behindDoc="0" locked="0" layoutInCell="1" allowOverlap="1" wp14:anchorId="1047BC4C" wp14:editId="2CF66FD3">
              <wp:simplePos x="0" y="0"/>
              <wp:positionH relativeFrom="column">
                <wp:posOffset>15706</wp:posOffset>
              </wp:positionH>
              <wp:positionV relativeFrom="paragraph">
                <wp:posOffset>-480599</wp:posOffset>
              </wp:positionV>
              <wp:extent cx="6231600" cy="18000"/>
              <wp:effectExtent l="0" t="0" r="17145" b="20320"/>
              <wp:wrapSquare wrapText="bothSides"/>
              <wp:docPr id="38" name="Dikdörtgen 3"/>
              <wp:cNvGraphicFramePr/>
              <a:graphic xmlns:a="http://schemas.openxmlformats.org/drawingml/2006/main">
                <a:graphicData uri="http://schemas.microsoft.com/office/word/2010/wordprocessingShape">
                  <wps:wsp>
                    <wps:cNvSpPr/>
                    <wps:spPr>
                      <a:xfrm>
                        <a:off x="0" y="0"/>
                        <a:ext cx="6231600" cy="18000"/>
                      </a:xfrm>
                      <a:prstGeom prst="rect">
                        <a:avLst/>
                      </a:prstGeom>
                      <a:solidFill>
                        <a:srgbClr val="47AAAD"/>
                      </a:solidFill>
                      <a:ln>
                        <a:solidFill>
                          <a:srgbClr val="47AA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ECFD6" id="Dikdörtgen 3" o:spid="_x0000_s1026" style="position:absolute;margin-left:1.25pt;margin-top:-37.85pt;width:490.7pt;height: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" fillcolor="#47aaad" strokecolor="#47aaad" strokeweight="1pt">
              <w10:wrap type="square"/>
            </v:rect>
          </w:pict>
        </mc:Fallback>
      </mc:AlternateContent>
    </w:r>
    <w:r w:rsidR="008572C7" w:rsidRPr="008572C7">
      <w:rPr>
        <w:rFonts w:ascii="Bahnschrift SemiBold SemiConden" w:hAnsi="Bahnschrift SemiBold SemiConden"/>
        <w:b/>
        <w:bCs/>
        <w:noProof/>
      </w:rPr>
      <mc:AlternateContent>
        <mc:Choice Requires="wps">
          <w:drawing>
            <wp:anchor distT="0" distB="0" distL="0" distR="0" simplePos="0" relativeHeight="251679744" behindDoc="0" locked="0" layoutInCell="1" allowOverlap="1" wp14:anchorId="4429DDA2" wp14:editId="22146C14">
              <wp:simplePos x="0" y="0"/>
              <wp:positionH relativeFrom="rightMargin">
                <wp:align>left</wp:align>
              </wp:positionH>
              <mc:AlternateContent>
                <mc:Choice Requires="wp14">
                  <wp:positionV relativeFrom="bottomMargin">
                    <wp14:pctPosVOffset>20000</wp14:pctPosVOffset>
                  </wp:positionV>
                </mc:Choice>
                <mc:Fallback>
                  <wp:positionV relativeFrom="page">
                    <wp:posOffset>9971405</wp:posOffset>
                  </wp:positionV>
                </mc:Fallback>
              </mc:AlternateContent>
              <wp:extent cx="457200" cy="320040"/>
              <wp:effectExtent l="19050" t="19050" r="19050" b="22860"/>
              <wp:wrapSquare wrapText="bothSides"/>
              <wp:docPr id="40" name="Dikdörtgen 8"/>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47AAAD"/>
                      </a:solidFill>
                      <a:ln w="38100">
                        <a:solidFill>
                          <a:srgbClr val="47AAA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D8011" w14:textId="77777777" w:rsidR="008572C7" w:rsidRPr="008572C7" w:rsidRDefault="008572C7" w:rsidP="008572C7">
                          <w:pPr>
                            <w:jc w:val="center"/>
                            <w:rPr>
                              <w:rFonts w:ascii="Cambria" w:hAnsi="Cambria"/>
                              <w:color w:val="FFFFFF" w:themeColor="background1"/>
                              <w:sz w:val="24"/>
                              <w:szCs w:val="24"/>
                            </w:rPr>
                          </w:pPr>
                          <w:r w:rsidRPr="008572C7">
                            <w:rPr>
                              <w:rFonts w:ascii="Cambria" w:hAnsi="Cambria"/>
                              <w:color w:val="FFFFFF" w:themeColor="background1"/>
                              <w:sz w:val="24"/>
                              <w:szCs w:val="24"/>
                            </w:rPr>
                            <w:fldChar w:fldCharType="begin"/>
                          </w:r>
                          <w:r w:rsidRPr="008572C7">
                            <w:rPr>
                              <w:rFonts w:ascii="Cambria" w:hAnsi="Cambria"/>
                              <w:color w:val="FFFFFF" w:themeColor="background1"/>
                              <w:sz w:val="24"/>
                              <w:szCs w:val="24"/>
                            </w:rPr>
                            <w:instrText>PAGE   \* MERGEFORMAT</w:instrText>
                          </w:r>
                          <w:r w:rsidRPr="008572C7">
                            <w:rPr>
                              <w:rFonts w:ascii="Cambria" w:hAnsi="Cambria"/>
                              <w:color w:val="FFFFFF" w:themeColor="background1"/>
                              <w:sz w:val="24"/>
                              <w:szCs w:val="24"/>
                            </w:rPr>
                            <w:fldChar w:fldCharType="separate"/>
                          </w:r>
                          <w:r w:rsidRPr="008572C7">
                            <w:rPr>
                              <w:rFonts w:ascii="Cambria" w:hAnsi="Cambria"/>
                              <w:color w:val="FFFFFF" w:themeColor="background1"/>
                              <w:sz w:val="24"/>
                              <w:szCs w:val="24"/>
                            </w:rPr>
                            <w:t>2</w:t>
                          </w:r>
                          <w:r w:rsidRPr="008572C7">
                            <w:rPr>
                              <w:rFonts w:ascii="Cambria" w:hAnsi="Cambria"/>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9DDA2" id="Dikdörtgen 8" o:spid="_x0000_s1028" style="position:absolute;margin-left:0;margin-top:0;width:36pt;height:25.2pt;z-index:25167974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" fillcolor="#47aaad" strokecolor="#47aaad" strokeweight="3pt">
              <v:textbox>
                <w:txbxContent>
                  <w:p w14:paraId="757D8011" w14:textId="77777777" w:rsidR="008572C7" w:rsidRPr="008572C7" w:rsidRDefault="008572C7" w:rsidP="008572C7">
                    <w:pPr>
                      <w:jc w:val="center"/>
                      <w:rPr>
                        <w:rFonts w:ascii="Cambria" w:hAnsi="Cambria"/>
                        <w:color w:val="FFFFFF" w:themeColor="background1"/>
                        <w:sz w:val="24"/>
                        <w:szCs w:val="24"/>
                      </w:rPr>
                    </w:pPr>
                    <w:r w:rsidRPr="008572C7">
                      <w:rPr>
                        <w:rFonts w:ascii="Cambria" w:hAnsi="Cambria"/>
                        <w:color w:val="FFFFFF" w:themeColor="background1"/>
                        <w:sz w:val="24"/>
                        <w:szCs w:val="24"/>
                      </w:rPr>
                      <w:fldChar w:fldCharType="begin"/>
                    </w:r>
                    <w:r w:rsidRPr="008572C7">
                      <w:rPr>
                        <w:rFonts w:ascii="Cambria" w:hAnsi="Cambria"/>
                        <w:color w:val="FFFFFF" w:themeColor="background1"/>
                        <w:sz w:val="24"/>
                        <w:szCs w:val="24"/>
                      </w:rPr>
                      <w:instrText>PAGE   \* MERGEFORMAT</w:instrText>
                    </w:r>
                    <w:r w:rsidRPr="008572C7">
                      <w:rPr>
                        <w:rFonts w:ascii="Cambria" w:hAnsi="Cambria"/>
                        <w:color w:val="FFFFFF" w:themeColor="background1"/>
                        <w:sz w:val="24"/>
                        <w:szCs w:val="24"/>
                      </w:rPr>
                      <w:fldChar w:fldCharType="separate"/>
                    </w:r>
                    <w:r w:rsidRPr="008572C7">
                      <w:rPr>
                        <w:rFonts w:ascii="Cambria" w:hAnsi="Cambria"/>
                        <w:color w:val="FFFFFF" w:themeColor="background1"/>
                        <w:sz w:val="24"/>
                        <w:szCs w:val="24"/>
                      </w:rPr>
                      <w:t>2</w:t>
                    </w:r>
                    <w:r w:rsidRPr="008572C7">
                      <w:rPr>
                        <w:rFonts w:ascii="Cambria" w:hAnsi="Cambria"/>
                        <w:color w:val="FFFFFF" w:themeColor="background1"/>
                        <w:sz w:val="24"/>
                        <w:szCs w:val="24"/>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E828" w14:textId="46DF3ABA" w:rsidR="00A36AD0" w:rsidRPr="003852F7" w:rsidRDefault="0074728B" w:rsidP="003D4BDE">
    <w:pPr>
      <w:pStyle w:val="AltBilgi"/>
      <w:tabs>
        <w:tab w:val="clear" w:pos="4536"/>
        <w:tab w:val="clear" w:pos="9072"/>
        <w:tab w:val="center" w:pos="4535"/>
      </w:tabs>
      <w:rPr>
        <w:rFonts w:ascii="Bahnschrift SemiBold SemiConden" w:hAnsi="Bahnschrift SemiBold SemiConden"/>
        <w:b/>
        <w:bCs/>
      </w:rPr>
    </w:pPr>
    <w:r>
      <w:rPr>
        <w:noProof/>
        <w:color w:val="FFFFFF" w:themeColor="background1"/>
        <w:sz w:val="28"/>
        <w:szCs w:val="28"/>
      </w:rPr>
      <mc:AlternateContent>
        <mc:Choice Requires="wps">
          <w:drawing>
            <wp:anchor distT="0" distB="0" distL="114300" distR="114300" simplePos="0" relativeHeight="251685888" behindDoc="0" locked="0" layoutInCell="1" allowOverlap="1" wp14:anchorId="7CDCB9A6" wp14:editId="30949FB9">
              <wp:simplePos x="0" y="0"/>
              <wp:positionH relativeFrom="column">
                <wp:posOffset>15706</wp:posOffset>
              </wp:positionH>
              <wp:positionV relativeFrom="paragraph">
                <wp:posOffset>-480599</wp:posOffset>
              </wp:positionV>
              <wp:extent cx="6192000" cy="18000"/>
              <wp:effectExtent l="0" t="0" r="18415" b="20320"/>
              <wp:wrapSquare wrapText="bothSides"/>
              <wp:docPr id="1155774267" name="Dikdörtgen 2"/>
              <wp:cNvGraphicFramePr/>
              <a:graphic xmlns:a="http://schemas.openxmlformats.org/drawingml/2006/main">
                <a:graphicData uri="http://schemas.microsoft.com/office/word/2010/wordprocessingShape">
                  <wps:wsp>
                    <wps:cNvSpPr/>
                    <wps:spPr>
                      <a:xfrm>
                        <a:off x="0" y="0"/>
                        <a:ext cx="6192000" cy="18000"/>
                      </a:xfrm>
                      <a:prstGeom prst="rect">
                        <a:avLst/>
                      </a:prstGeom>
                      <a:solidFill>
                        <a:srgbClr val="47AAAD"/>
                      </a:solidFill>
                      <a:ln>
                        <a:solidFill>
                          <a:srgbClr val="47AA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E1FA8" id="Dikdörtgen 2" o:spid="_x0000_s1026" style="position:absolute;margin-left:1.25pt;margin-top:-37.85pt;width:487.55pt;height: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" fillcolor="#47aaad" strokecolor="#47aaad" strokeweight="1pt">
              <w10:wrap type="square"/>
            </v:rect>
          </w:pict>
        </mc:Fallback>
      </mc:AlternateContent>
    </w:r>
    <w:r w:rsidR="008572C7" w:rsidRPr="008572C7">
      <w:rPr>
        <w:noProof/>
        <w:color w:val="FFFFFF" w:themeColor="background1"/>
        <w:sz w:val="28"/>
        <w:szCs w:val="28"/>
      </w:rPr>
      <mc:AlternateContent>
        <mc:Choice Requires="wps">
          <w:drawing>
            <wp:anchor distT="0" distB="0" distL="0" distR="0" simplePos="0" relativeHeight="251683840" behindDoc="0" locked="0" layoutInCell="1" allowOverlap="1" wp14:anchorId="0A62C8F6" wp14:editId="35B968CA">
              <wp:simplePos x="0" y="0"/>
              <wp:positionH relativeFrom="rightMargin">
                <wp:align>left</wp:align>
              </wp:positionH>
              <mc:AlternateContent>
                <mc:Choice Requires="wp14">
                  <wp:positionV relativeFrom="bottomMargin">
                    <wp14:pctPosVOffset>20000</wp14:pctPosVOffset>
                  </wp:positionV>
                </mc:Choice>
                <mc:Fallback>
                  <wp:positionV relativeFrom="page">
                    <wp:posOffset>9971405</wp:posOffset>
                  </wp:positionV>
                </mc:Fallback>
              </mc:AlternateContent>
              <wp:extent cx="457200" cy="320040"/>
              <wp:effectExtent l="0" t="0" r="0" b="3810"/>
              <wp:wrapSquare wrapText="bothSides"/>
              <wp:docPr id="1229331489" name="Dikdörtgen 8"/>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47AAAD"/>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96C0A1" w14:textId="77777777" w:rsidR="008572C7" w:rsidRPr="008572C7" w:rsidRDefault="008572C7" w:rsidP="008572C7">
                          <w:pPr>
                            <w:jc w:val="center"/>
                            <w:rPr>
                              <w:rFonts w:ascii="Cambria" w:hAnsi="Cambria"/>
                              <w:color w:val="FFFFFF" w:themeColor="background1"/>
                              <w:sz w:val="24"/>
                              <w:szCs w:val="24"/>
                            </w:rPr>
                          </w:pPr>
                          <w:r w:rsidRPr="008572C7">
                            <w:rPr>
                              <w:rFonts w:ascii="Cambria" w:hAnsi="Cambria"/>
                              <w:color w:val="FFFFFF" w:themeColor="background1"/>
                              <w:sz w:val="24"/>
                              <w:szCs w:val="24"/>
                            </w:rPr>
                            <w:fldChar w:fldCharType="begin"/>
                          </w:r>
                          <w:r w:rsidRPr="008572C7">
                            <w:rPr>
                              <w:rFonts w:ascii="Cambria" w:hAnsi="Cambria"/>
                              <w:color w:val="FFFFFF" w:themeColor="background1"/>
                              <w:sz w:val="24"/>
                              <w:szCs w:val="24"/>
                            </w:rPr>
                            <w:instrText>PAGE   \* MERGEFORMAT</w:instrText>
                          </w:r>
                          <w:r w:rsidRPr="008572C7">
                            <w:rPr>
                              <w:rFonts w:ascii="Cambria" w:hAnsi="Cambria"/>
                              <w:color w:val="FFFFFF" w:themeColor="background1"/>
                              <w:sz w:val="24"/>
                              <w:szCs w:val="24"/>
                            </w:rPr>
                            <w:fldChar w:fldCharType="separate"/>
                          </w:r>
                          <w:r w:rsidRPr="008572C7">
                            <w:rPr>
                              <w:rFonts w:ascii="Cambria" w:hAnsi="Cambria"/>
                              <w:color w:val="FFFFFF" w:themeColor="background1"/>
                              <w:sz w:val="24"/>
                              <w:szCs w:val="24"/>
                            </w:rPr>
                            <w:t>2</w:t>
                          </w:r>
                          <w:r w:rsidRPr="008572C7">
                            <w:rPr>
                              <w:rFonts w:ascii="Cambria" w:hAnsi="Cambria"/>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2C8F6" id="_x0000_s1029" style="position:absolute;margin-left:0;margin-top:0;width:36pt;height:25.2pt;z-index:2516838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" fillcolor="#47aaad" stroked="f" strokeweight="3pt">
              <v:textbox>
                <w:txbxContent>
                  <w:p w14:paraId="0E96C0A1" w14:textId="77777777" w:rsidR="008572C7" w:rsidRPr="008572C7" w:rsidRDefault="008572C7" w:rsidP="008572C7">
                    <w:pPr>
                      <w:jc w:val="center"/>
                      <w:rPr>
                        <w:rFonts w:ascii="Cambria" w:hAnsi="Cambria"/>
                        <w:color w:val="FFFFFF" w:themeColor="background1"/>
                        <w:sz w:val="24"/>
                        <w:szCs w:val="24"/>
                      </w:rPr>
                    </w:pPr>
                    <w:r w:rsidRPr="008572C7">
                      <w:rPr>
                        <w:rFonts w:ascii="Cambria" w:hAnsi="Cambria"/>
                        <w:color w:val="FFFFFF" w:themeColor="background1"/>
                        <w:sz w:val="24"/>
                        <w:szCs w:val="24"/>
                      </w:rPr>
                      <w:fldChar w:fldCharType="begin"/>
                    </w:r>
                    <w:r w:rsidRPr="008572C7">
                      <w:rPr>
                        <w:rFonts w:ascii="Cambria" w:hAnsi="Cambria"/>
                        <w:color w:val="FFFFFF" w:themeColor="background1"/>
                        <w:sz w:val="24"/>
                        <w:szCs w:val="24"/>
                      </w:rPr>
                      <w:instrText>PAGE   \* MERGEFORMAT</w:instrText>
                    </w:r>
                    <w:r w:rsidRPr="008572C7">
                      <w:rPr>
                        <w:rFonts w:ascii="Cambria" w:hAnsi="Cambria"/>
                        <w:color w:val="FFFFFF" w:themeColor="background1"/>
                        <w:sz w:val="24"/>
                        <w:szCs w:val="24"/>
                      </w:rPr>
                      <w:fldChar w:fldCharType="separate"/>
                    </w:r>
                    <w:r w:rsidRPr="008572C7">
                      <w:rPr>
                        <w:rFonts w:ascii="Cambria" w:hAnsi="Cambria"/>
                        <w:color w:val="FFFFFF" w:themeColor="background1"/>
                        <w:sz w:val="24"/>
                        <w:szCs w:val="24"/>
                      </w:rPr>
                      <w:t>2</w:t>
                    </w:r>
                    <w:r w:rsidRPr="008572C7">
                      <w:rPr>
                        <w:rFonts w:ascii="Cambria" w:hAnsi="Cambria"/>
                        <w:color w:val="FFFFFF" w:themeColor="background1"/>
                        <w:sz w:val="24"/>
                        <w:szCs w:val="24"/>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3E3F" w14:textId="77777777" w:rsidR="007D2B89" w:rsidRDefault="007D2B89" w:rsidP="00580C53">
      <w:pPr>
        <w:spacing w:after="0" w:line="240" w:lineRule="auto"/>
      </w:pPr>
      <w:r>
        <w:separator/>
      </w:r>
    </w:p>
  </w:footnote>
  <w:footnote w:type="continuationSeparator" w:id="0">
    <w:p w14:paraId="5A684255" w14:textId="77777777" w:rsidR="007D2B89" w:rsidRDefault="007D2B89" w:rsidP="00580C53">
      <w:pPr>
        <w:spacing w:after="0" w:line="240" w:lineRule="auto"/>
      </w:pPr>
      <w:r>
        <w:continuationSeparator/>
      </w:r>
    </w:p>
  </w:footnote>
  <w:footnote w:id="1">
    <w:p w14:paraId="7E36DD22" w14:textId="06082A4F" w:rsidR="00C86992" w:rsidRPr="006C00CE" w:rsidRDefault="00C86992" w:rsidP="00C86992">
      <w:pPr>
        <w:pStyle w:val="DipnotMetni"/>
        <w:jc w:val="both"/>
        <w:rPr>
          <w:rFonts w:ascii="Cambria" w:hAnsi="Cambria" w:cstheme="minorHAnsi"/>
        </w:rPr>
      </w:pPr>
      <w:r w:rsidRPr="006C00CE">
        <w:rPr>
          <w:rFonts w:ascii="Cambria" w:hAnsi="Cambria" w:cstheme="minorHAnsi"/>
          <w:sz w:val="16"/>
          <w:szCs w:val="16"/>
          <w:vertAlign w:val="superscript"/>
        </w:rPr>
        <w:footnoteRef/>
      </w:r>
      <w:r w:rsidR="006C00CE">
        <w:rPr>
          <w:rFonts w:ascii="Cambria" w:hAnsi="Cambria" w:cstheme="minorHAnsi"/>
          <w:sz w:val="16"/>
          <w:szCs w:val="16"/>
        </w:rPr>
        <w:t>Ü</w:t>
      </w:r>
      <w:r w:rsidRPr="006C00CE">
        <w:rPr>
          <w:rFonts w:ascii="Cambria" w:hAnsi="Cambria" w:cstheme="minorHAnsi"/>
          <w:sz w:val="16"/>
          <w:szCs w:val="16"/>
        </w:rPr>
        <w:t>nvan, ……………………</w:t>
      </w:r>
      <w:proofErr w:type="gramStart"/>
      <w:r w:rsidRPr="006C00CE">
        <w:rPr>
          <w:rFonts w:ascii="Cambria" w:hAnsi="Cambria" w:cstheme="minorHAnsi"/>
          <w:sz w:val="16"/>
          <w:szCs w:val="16"/>
        </w:rPr>
        <w:t>…….</w:t>
      </w:r>
      <w:proofErr w:type="gramEnd"/>
      <w:r w:rsidRPr="006C00CE">
        <w:rPr>
          <w:rFonts w:ascii="Cambria" w:hAnsi="Cambria" w:cstheme="minorHAnsi"/>
          <w:sz w:val="16"/>
          <w:szCs w:val="16"/>
        </w:rPr>
        <w:t>Üniversitesi,</w:t>
      </w:r>
      <w:r w:rsidRPr="006C00CE">
        <w:rPr>
          <w:rFonts w:ascii="Cambria" w:hAnsi="Cambria" w:cstheme="minorHAnsi"/>
          <w:sz w:val="22"/>
          <w:szCs w:val="22"/>
        </w:rPr>
        <w:t xml:space="preserve"> </w:t>
      </w:r>
      <w:r w:rsidRPr="006C00CE">
        <w:rPr>
          <w:rFonts w:ascii="Cambria" w:hAnsi="Cambria" w:cstheme="minorHAnsi"/>
          <w:sz w:val="16"/>
          <w:szCs w:val="16"/>
        </w:rPr>
        <w:t xml:space="preserve">………………………………. Enstitüsü/Fakültesi/Meslek Yüksekokulu, ………………………………Bölümü, e-posta: </w:t>
      </w:r>
      <w:r w:rsidR="00373824">
        <w:rPr>
          <w:rFonts w:ascii="Cambria" w:hAnsi="Cambria" w:cstheme="minorHAnsi"/>
          <w:sz w:val="16"/>
          <w:szCs w:val="16"/>
        </w:rPr>
        <w:t>.................</w:t>
      </w:r>
      <w:r w:rsidRPr="006C00CE">
        <w:rPr>
          <w:rFonts w:ascii="Cambria" w:hAnsi="Cambria" w:cstheme="minorHAnsi"/>
          <w:sz w:val="16"/>
          <w:szCs w:val="16"/>
        </w:rPr>
        <w:t>@</w:t>
      </w:r>
      <w:r w:rsidR="00373824">
        <w:rPr>
          <w:rFonts w:ascii="Cambria" w:hAnsi="Cambria" w:cstheme="minorHAnsi"/>
          <w:sz w:val="16"/>
          <w:szCs w:val="16"/>
        </w:rPr>
        <w:t>.......</w:t>
      </w:r>
      <w:r w:rsidRPr="006C00CE">
        <w:rPr>
          <w:rFonts w:ascii="Cambria" w:hAnsi="Cambria" w:cstheme="minorHAnsi"/>
          <w:sz w:val="16"/>
          <w:szCs w:val="16"/>
        </w:rPr>
        <w:t>.</w:t>
      </w:r>
      <w:r w:rsidR="00373824">
        <w:rPr>
          <w:rFonts w:ascii="Cambria" w:hAnsi="Cambria"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4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
      <w:gridCol w:w="305"/>
      <w:gridCol w:w="599"/>
      <w:gridCol w:w="305"/>
      <w:gridCol w:w="664"/>
      <w:gridCol w:w="953"/>
      <w:gridCol w:w="634"/>
      <w:gridCol w:w="664"/>
    </w:tblGrid>
    <w:tr w:rsidR="00E83523" w:rsidRPr="00A05B73" w14:paraId="743C767E" w14:textId="77777777" w:rsidTr="00E83523">
      <w:tc>
        <w:tcPr>
          <w:tcW w:w="759" w:type="dxa"/>
        </w:tcPr>
        <w:p w14:paraId="337CFAA8" w14:textId="77777777" w:rsidR="00E83523" w:rsidRPr="00C06E87" w:rsidRDefault="00E83523" w:rsidP="00E83523">
          <w:pPr>
            <w:pStyle w:val="stBilgi"/>
            <w:jc w:val="both"/>
            <w:rPr>
              <w:rFonts w:ascii="Cambria" w:hAnsi="Cambria" w:cs="Arial"/>
              <w:b/>
              <w:bCs/>
              <w:color w:val="47AAAD"/>
              <w:sz w:val="16"/>
              <w:szCs w:val="16"/>
            </w:rPr>
          </w:pPr>
          <w:r w:rsidRPr="00C06E87">
            <w:rPr>
              <w:rFonts w:ascii="Cambria" w:hAnsi="Cambria" w:cs="Arial"/>
              <w:b/>
              <w:bCs/>
              <w:color w:val="47AAAD"/>
              <w:sz w:val="16"/>
              <w:szCs w:val="16"/>
            </w:rPr>
            <w:t>Cilt</w:t>
          </w:r>
        </w:p>
        <w:p w14:paraId="5CA8D7F8" w14:textId="77777777" w:rsidR="00E83523" w:rsidRPr="00C06E87" w:rsidRDefault="00E83523" w:rsidP="00E83523">
          <w:pPr>
            <w:pStyle w:val="stBilgi"/>
            <w:jc w:val="both"/>
            <w:rPr>
              <w:rFonts w:ascii="Cambria" w:hAnsi="Cambria"/>
              <w:color w:val="47AAAD"/>
            </w:rPr>
          </w:pPr>
          <w:r w:rsidRPr="00C06E87">
            <w:rPr>
              <w:rFonts w:ascii="Cambria" w:hAnsi="Cambria" w:cs="Arial"/>
              <w:color w:val="47AAAD"/>
              <w:sz w:val="16"/>
              <w:szCs w:val="16"/>
            </w:rPr>
            <w:t>Volume</w:t>
          </w:r>
        </w:p>
      </w:tc>
      <w:tc>
        <w:tcPr>
          <w:tcW w:w="305" w:type="dxa"/>
        </w:tcPr>
        <w:p w14:paraId="5472363C" w14:textId="77777777" w:rsidR="00E83523" w:rsidRPr="00C06E87" w:rsidRDefault="00E83523" w:rsidP="00E83523">
          <w:pPr>
            <w:pStyle w:val="stBilgi"/>
            <w:jc w:val="both"/>
            <w:rPr>
              <w:rFonts w:ascii="Cambria" w:hAnsi="Cambria" w:cs="Arial"/>
              <w:b/>
              <w:bCs/>
              <w:color w:val="47AAAD"/>
              <w:sz w:val="16"/>
              <w:szCs w:val="16"/>
            </w:rPr>
          </w:pPr>
          <w:r w:rsidRPr="00C06E87">
            <w:rPr>
              <w:rFonts w:ascii="Cambria" w:hAnsi="Cambria" w:cs="Arial"/>
              <w:b/>
              <w:bCs/>
              <w:color w:val="47AAAD"/>
              <w:sz w:val="16"/>
              <w:szCs w:val="16"/>
            </w:rPr>
            <w:t>-</w:t>
          </w:r>
        </w:p>
      </w:tc>
      <w:tc>
        <w:tcPr>
          <w:tcW w:w="599" w:type="dxa"/>
        </w:tcPr>
        <w:p w14:paraId="3C978047" w14:textId="77777777" w:rsidR="00E83523" w:rsidRPr="00C06E87" w:rsidRDefault="00E83523" w:rsidP="00E83523">
          <w:pPr>
            <w:pStyle w:val="stBilgi"/>
            <w:jc w:val="both"/>
            <w:rPr>
              <w:rFonts w:ascii="Cambria" w:hAnsi="Cambria" w:cs="Arial"/>
              <w:b/>
              <w:bCs/>
              <w:color w:val="47AAAD"/>
              <w:sz w:val="16"/>
              <w:szCs w:val="16"/>
            </w:rPr>
          </w:pPr>
          <w:r w:rsidRPr="00C06E87">
            <w:rPr>
              <w:rFonts w:ascii="Cambria" w:hAnsi="Cambria" w:cs="Arial"/>
              <w:b/>
              <w:bCs/>
              <w:color w:val="47AAAD"/>
              <w:sz w:val="16"/>
              <w:szCs w:val="16"/>
            </w:rPr>
            <w:t>Sayı</w:t>
          </w:r>
        </w:p>
        <w:p w14:paraId="1B20ED86" w14:textId="77777777" w:rsidR="00E83523" w:rsidRPr="00C06E87" w:rsidRDefault="00E83523" w:rsidP="00E83523">
          <w:pPr>
            <w:pStyle w:val="stBilgi"/>
            <w:jc w:val="both"/>
            <w:rPr>
              <w:rFonts w:ascii="Cambria" w:hAnsi="Cambria"/>
              <w:color w:val="47AAAD"/>
            </w:rPr>
          </w:pPr>
          <w:proofErr w:type="spellStart"/>
          <w:r w:rsidRPr="00C06E87">
            <w:rPr>
              <w:rFonts w:ascii="Cambria" w:hAnsi="Cambria" w:cs="Arial"/>
              <w:color w:val="47AAAD"/>
              <w:sz w:val="16"/>
              <w:szCs w:val="16"/>
            </w:rPr>
            <w:t>Issue</w:t>
          </w:r>
          <w:proofErr w:type="spellEnd"/>
        </w:p>
      </w:tc>
      <w:tc>
        <w:tcPr>
          <w:tcW w:w="305" w:type="dxa"/>
        </w:tcPr>
        <w:p w14:paraId="5944FD54" w14:textId="77777777" w:rsidR="00E83523" w:rsidRPr="00C06E87" w:rsidRDefault="00E83523" w:rsidP="00E83523">
          <w:pPr>
            <w:pStyle w:val="stBilgi"/>
            <w:jc w:val="both"/>
            <w:rPr>
              <w:rFonts w:ascii="Cambria" w:hAnsi="Cambria" w:cs="Arial"/>
              <w:b/>
              <w:bCs/>
              <w:color w:val="47AAAD"/>
              <w:sz w:val="16"/>
              <w:szCs w:val="16"/>
            </w:rPr>
          </w:pPr>
          <w:r w:rsidRPr="00C06E87">
            <w:rPr>
              <w:rFonts w:ascii="Cambria" w:hAnsi="Cambria" w:cs="Arial"/>
              <w:b/>
              <w:bCs/>
              <w:color w:val="47AAAD"/>
              <w:sz w:val="16"/>
              <w:szCs w:val="16"/>
            </w:rPr>
            <w:t>-</w:t>
          </w:r>
        </w:p>
      </w:tc>
      <w:tc>
        <w:tcPr>
          <w:tcW w:w="664" w:type="dxa"/>
        </w:tcPr>
        <w:p w14:paraId="46B75C94" w14:textId="1AA5CBB8" w:rsidR="00E83523" w:rsidRPr="00C06E87" w:rsidRDefault="00E83523" w:rsidP="00E83523">
          <w:pPr>
            <w:pStyle w:val="stBilgi"/>
            <w:jc w:val="both"/>
            <w:rPr>
              <w:rFonts w:ascii="Cambria" w:hAnsi="Cambria" w:cs="Arial"/>
              <w:b/>
              <w:bCs/>
              <w:color w:val="47AAAD"/>
              <w:sz w:val="16"/>
              <w:szCs w:val="16"/>
            </w:rPr>
          </w:pPr>
          <w:r w:rsidRPr="00C06E87">
            <w:rPr>
              <w:rFonts w:ascii="Cambria" w:hAnsi="Cambria" w:cs="Arial"/>
              <w:b/>
              <w:bCs/>
              <w:color w:val="47AAAD"/>
              <w:sz w:val="16"/>
              <w:szCs w:val="16"/>
            </w:rPr>
            <w:t>Ay</w:t>
          </w:r>
        </w:p>
        <w:p w14:paraId="0367642C" w14:textId="77777777" w:rsidR="00E83523" w:rsidRPr="00C06E87" w:rsidRDefault="00E83523" w:rsidP="00E83523">
          <w:pPr>
            <w:pStyle w:val="stBilgi"/>
            <w:jc w:val="both"/>
            <w:rPr>
              <w:rFonts w:ascii="Cambria" w:hAnsi="Cambria"/>
              <w:color w:val="47AAAD"/>
            </w:rPr>
          </w:pPr>
          <w:proofErr w:type="spellStart"/>
          <w:r w:rsidRPr="00C06E87">
            <w:rPr>
              <w:rFonts w:ascii="Cambria" w:hAnsi="Cambria" w:cs="Arial"/>
              <w:color w:val="47AAAD"/>
              <w:sz w:val="16"/>
              <w:szCs w:val="16"/>
            </w:rPr>
            <w:t>Month</w:t>
          </w:r>
          <w:proofErr w:type="spellEnd"/>
        </w:p>
      </w:tc>
      <w:tc>
        <w:tcPr>
          <w:tcW w:w="953" w:type="dxa"/>
        </w:tcPr>
        <w:p w14:paraId="307AAD9F" w14:textId="6F0AF69C" w:rsidR="00E83523" w:rsidRPr="00C06E87" w:rsidRDefault="00E83523" w:rsidP="00E83523">
          <w:pPr>
            <w:pStyle w:val="stBilgi"/>
            <w:jc w:val="both"/>
            <w:rPr>
              <w:rFonts w:ascii="Cambria" w:hAnsi="Cambria" w:cs="Arial"/>
              <w:b/>
              <w:bCs/>
              <w:color w:val="47AAAD"/>
              <w:sz w:val="16"/>
              <w:szCs w:val="16"/>
            </w:rPr>
          </w:pPr>
          <w:r w:rsidRPr="00C06E87">
            <w:rPr>
              <w:rFonts w:ascii="Cambria" w:hAnsi="Cambria" w:cs="Arial"/>
              <w:b/>
              <w:bCs/>
              <w:color w:val="47AAAD"/>
              <w:sz w:val="16"/>
              <w:szCs w:val="16"/>
            </w:rPr>
            <w:t>-</w:t>
          </w:r>
        </w:p>
        <w:p w14:paraId="6D638B18" w14:textId="77777777" w:rsidR="00E83523" w:rsidRPr="00C06E87" w:rsidRDefault="00E83523" w:rsidP="00E83523">
          <w:pPr>
            <w:pStyle w:val="stBilgi"/>
            <w:jc w:val="both"/>
            <w:rPr>
              <w:rFonts w:ascii="Cambria" w:hAnsi="Cambria"/>
              <w:color w:val="47AAAD"/>
            </w:rPr>
          </w:pPr>
          <w:r w:rsidRPr="00C06E87">
            <w:rPr>
              <w:rFonts w:ascii="Cambria" w:hAnsi="Cambria" w:cs="Arial"/>
              <w:color w:val="47AAAD"/>
              <w:sz w:val="16"/>
              <w:szCs w:val="16"/>
            </w:rPr>
            <w:t>-</w:t>
          </w:r>
        </w:p>
      </w:tc>
      <w:tc>
        <w:tcPr>
          <w:tcW w:w="634" w:type="dxa"/>
        </w:tcPr>
        <w:p w14:paraId="1EDC0BDC" w14:textId="77777777" w:rsidR="00E83523" w:rsidRPr="00C06E87" w:rsidRDefault="00E83523" w:rsidP="00E83523">
          <w:pPr>
            <w:pStyle w:val="stBilgi"/>
            <w:jc w:val="both"/>
            <w:rPr>
              <w:rFonts w:ascii="Cambria" w:hAnsi="Cambria" w:cs="Arial"/>
              <w:b/>
              <w:bCs/>
              <w:color w:val="47AAAD"/>
              <w:sz w:val="16"/>
              <w:szCs w:val="16"/>
            </w:rPr>
          </w:pPr>
          <w:r w:rsidRPr="00C06E87">
            <w:rPr>
              <w:rFonts w:ascii="Cambria" w:hAnsi="Cambria" w:cs="Arial"/>
              <w:b/>
              <w:bCs/>
              <w:color w:val="47AAAD"/>
              <w:sz w:val="16"/>
              <w:szCs w:val="16"/>
            </w:rPr>
            <w:t>Yıl</w:t>
          </w:r>
        </w:p>
        <w:p w14:paraId="7ABFBF60" w14:textId="77777777" w:rsidR="00E83523" w:rsidRPr="00C06E87" w:rsidRDefault="00E83523" w:rsidP="00E83523">
          <w:pPr>
            <w:pStyle w:val="stBilgi"/>
            <w:jc w:val="both"/>
            <w:rPr>
              <w:rFonts w:ascii="Cambria" w:hAnsi="Cambria"/>
              <w:color w:val="47AAAD"/>
            </w:rPr>
          </w:pPr>
          <w:proofErr w:type="spellStart"/>
          <w:r w:rsidRPr="00C06E87">
            <w:rPr>
              <w:rFonts w:ascii="Cambria" w:hAnsi="Cambria" w:cs="Arial"/>
              <w:color w:val="47AAAD"/>
              <w:sz w:val="16"/>
              <w:szCs w:val="16"/>
            </w:rPr>
            <w:t>Years</w:t>
          </w:r>
          <w:proofErr w:type="spellEnd"/>
        </w:p>
      </w:tc>
      <w:tc>
        <w:tcPr>
          <w:tcW w:w="664" w:type="dxa"/>
        </w:tcPr>
        <w:p w14:paraId="291DB884" w14:textId="04F55F7C" w:rsidR="00E83523" w:rsidRPr="00C06E87" w:rsidRDefault="00E83523" w:rsidP="00E83523">
          <w:pPr>
            <w:pStyle w:val="stBilgi"/>
            <w:jc w:val="both"/>
            <w:rPr>
              <w:rFonts w:ascii="Cambria" w:hAnsi="Cambria" w:cs="Arial"/>
              <w:b/>
              <w:bCs/>
              <w:color w:val="47AAAD"/>
              <w:sz w:val="16"/>
              <w:szCs w:val="16"/>
            </w:rPr>
          </w:pPr>
          <w:r w:rsidRPr="00C06E87">
            <w:rPr>
              <w:rFonts w:ascii="Cambria" w:hAnsi="Cambria" w:cs="Arial"/>
              <w:b/>
              <w:bCs/>
              <w:color w:val="47AAAD"/>
              <w:sz w:val="16"/>
              <w:szCs w:val="16"/>
            </w:rPr>
            <w:t>20--</w:t>
          </w:r>
        </w:p>
      </w:tc>
    </w:tr>
  </w:tbl>
  <w:p w14:paraId="36610518" w14:textId="69C1CFEA" w:rsidR="00E83523" w:rsidRDefault="005B711F">
    <w:pPr>
      <w:pStyle w:val="stBilgi"/>
    </w:pPr>
    <w:r>
      <w:rPr>
        <w:noProof/>
        <w:lang w:eastAsia="tr-TR"/>
      </w:rPr>
      <w:drawing>
        <wp:anchor distT="0" distB="0" distL="114300" distR="114300" simplePos="0" relativeHeight="251671552" behindDoc="0" locked="0" layoutInCell="1" allowOverlap="1" wp14:anchorId="476FE9E8" wp14:editId="0635C685">
          <wp:simplePos x="0" y="0"/>
          <wp:positionH relativeFrom="leftMargin">
            <wp:posOffset>6167755</wp:posOffset>
          </wp:positionH>
          <wp:positionV relativeFrom="paragraph">
            <wp:posOffset>-428625</wp:posOffset>
          </wp:positionV>
          <wp:extent cx="552450" cy="552450"/>
          <wp:effectExtent l="0" t="0" r="0" b="0"/>
          <wp:wrapThrough wrapText="bothSides">
            <wp:wrapPolygon edited="0">
              <wp:start x="5214" y="0"/>
              <wp:lineTo x="0" y="3724"/>
              <wp:lineTo x="0" y="17131"/>
              <wp:lineTo x="5214" y="20855"/>
              <wp:lineTo x="15641" y="20855"/>
              <wp:lineTo x="20855" y="17131"/>
              <wp:lineTo x="20855" y="3724"/>
              <wp:lineTo x="15641" y="0"/>
              <wp:lineTo x="5214" y="0"/>
            </wp:wrapPolygon>
          </wp:wrapThrough>
          <wp:docPr id="1586309727" name="Resim 1586309727" descr="yazı tipi, metin, logo,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44665" name="Resim 2" descr="yazı tipi, metin, logo, daire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sidR="00E83523">
      <w:rPr>
        <w:noProof/>
        <w:lang w:eastAsia="tr-TR"/>
      </w:rPr>
      <mc:AlternateContent>
        <mc:Choice Requires="wps">
          <w:drawing>
            <wp:anchor distT="0" distB="0" distL="114300" distR="114300" simplePos="0" relativeHeight="251667456" behindDoc="0" locked="0" layoutInCell="1" allowOverlap="1" wp14:anchorId="55524E06" wp14:editId="57697981">
              <wp:simplePos x="0" y="0"/>
              <wp:positionH relativeFrom="column">
                <wp:posOffset>-8768080</wp:posOffset>
              </wp:positionH>
              <wp:positionV relativeFrom="paragraph">
                <wp:posOffset>276860</wp:posOffset>
              </wp:positionV>
              <wp:extent cx="15411450" cy="0"/>
              <wp:effectExtent l="0" t="0" r="0" b="0"/>
              <wp:wrapNone/>
              <wp:docPr id="364030849" name="Düz Bağlayıcı 5"/>
              <wp:cNvGraphicFramePr/>
              <a:graphic xmlns:a="http://schemas.openxmlformats.org/drawingml/2006/main">
                <a:graphicData uri="http://schemas.microsoft.com/office/word/2010/wordprocessingShape">
                  <wps:wsp>
                    <wps:cNvCnPr/>
                    <wps:spPr>
                      <a:xfrm flipH="1">
                        <a:off x="0" y="0"/>
                        <a:ext cx="15411450" cy="0"/>
                      </a:xfrm>
                      <a:prstGeom prst="line">
                        <a:avLst/>
                      </a:prstGeom>
                      <a:ln w="19050">
                        <a:solidFill>
                          <a:srgbClr val="47AAA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F6F053" id="Düz Bağlayıcı 5"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690.4pt,21.8pt" to="523.1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" strokecolor="#47aaad" strokeweight="1.5pt">
              <v:stroke joinstyle="miter"/>
            </v:line>
          </w:pict>
        </mc:Fallback>
      </mc:AlternateContent>
    </w:r>
    <w:r w:rsidR="00E83523">
      <w:rPr>
        <w:noProof/>
        <w:lang w:eastAsia="tr-TR"/>
      </w:rPr>
      <mc:AlternateContent>
        <mc:Choice Requires="wps">
          <w:drawing>
            <wp:anchor distT="0" distB="0" distL="114300" distR="114300" simplePos="0" relativeHeight="251666432" behindDoc="0" locked="0" layoutInCell="1" allowOverlap="1" wp14:anchorId="4970C092" wp14:editId="67A59C49">
              <wp:simplePos x="0" y="0"/>
              <wp:positionH relativeFrom="column">
                <wp:posOffset>3076575</wp:posOffset>
              </wp:positionH>
              <wp:positionV relativeFrom="paragraph">
                <wp:posOffset>-275590</wp:posOffset>
              </wp:positionV>
              <wp:extent cx="2247900" cy="295275"/>
              <wp:effectExtent l="0" t="0" r="0" b="9525"/>
              <wp:wrapNone/>
              <wp:docPr id="1834153564" name="Metin Kutusu 3"/>
              <wp:cNvGraphicFramePr/>
              <a:graphic xmlns:a="http://schemas.openxmlformats.org/drawingml/2006/main">
                <a:graphicData uri="http://schemas.microsoft.com/office/word/2010/wordprocessingShape">
                  <wps:wsp>
                    <wps:cNvSpPr txBox="1"/>
                    <wps:spPr>
                      <a:xfrm>
                        <a:off x="0" y="0"/>
                        <a:ext cx="2247900" cy="295275"/>
                      </a:xfrm>
                      <a:prstGeom prst="rect">
                        <a:avLst/>
                      </a:prstGeom>
                      <a:solidFill>
                        <a:schemeClr val="lt1"/>
                      </a:solidFill>
                      <a:ln w="6350">
                        <a:noFill/>
                      </a:ln>
                    </wps:spPr>
                    <wps:txbx>
                      <w:txbxContent>
                        <w:p w14:paraId="5E482A93" w14:textId="77777777" w:rsidR="00E83523" w:rsidRPr="00C06E87" w:rsidRDefault="00E83523" w:rsidP="00E83523">
                          <w:pPr>
                            <w:rPr>
                              <w:rFonts w:ascii="Cambria" w:hAnsi="Cambria"/>
                              <w:color w:val="47AAAD"/>
                              <w:sz w:val="20"/>
                              <w:szCs w:val="20"/>
                            </w:rPr>
                          </w:pPr>
                          <w:proofErr w:type="spellStart"/>
                          <w:r w:rsidRPr="00C06E87">
                            <w:rPr>
                              <w:rFonts w:ascii="Cambria" w:hAnsi="Cambria"/>
                              <w:color w:val="47AAAD"/>
                              <w:sz w:val="20"/>
                              <w:szCs w:val="20"/>
                            </w:rPr>
                            <w:t>Journal</w:t>
                          </w:r>
                          <w:proofErr w:type="spellEnd"/>
                          <w:r w:rsidRPr="00C06E87">
                            <w:rPr>
                              <w:rFonts w:ascii="Cambria" w:hAnsi="Cambria"/>
                              <w:color w:val="47AAAD"/>
                              <w:sz w:val="20"/>
                              <w:szCs w:val="20"/>
                            </w:rPr>
                            <w:t xml:space="preserve"> of </w:t>
                          </w:r>
                          <w:proofErr w:type="spellStart"/>
                          <w:r w:rsidRPr="00C06E87">
                            <w:rPr>
                              <w:rFonts w:ascii="Cambria" w:hAnsi="Cambria"/>
                              <w:color w:val="47AAAD"/>
                              <w:sz w:val="20"/>
                              <w:szCs w:val="20"/>
                            </w:rPr>
                            <w:t>Turkish</w:t>
                          </w:r>
                          <w:proofErr w:type="spellEnd"/>
                          <w:r w:rsidRPr="00C06E87">
                            <w:rPr>
                              <w:rFonts w:ascii="Cambria" w:hAnsi="Cambria"/>
                              <w:color w:val="47AAAD"/>
                              <w:sz w:val="20"/>
                              <w:szCs w:val="20"/>
                            </w:rPr>
                            <w:t xml:space="preserve"> </w:t>
                          </w:r>
                          <w:proofErr w:type="spellStart"/>
                          <w:r w:rsidRPr="00C06E87">
                            <w:rPr>
                              <w:rFonts w:ascii="Cambria" w:hAnsi="Cambria"/>
                              <w:color w:val="47AAAD"/>
                              <w:sz w:val="20"/>
                              <w:szCs w:val="20"/>
                            </w:rPr>
                            <w:t>Academic</w:t>
                          </w:r>
                          <w:proofErr w:type="spellEnd"/>
                          <w:r w:rsidRPr="00C06E87">
                            <w:rPr>
                              <w:rFonts w:ascii="Cambria" w:hAnsi="Cambria"/>
                              <w:color w:val="47AAAD"/>
                              <w:sz w:val="20"/>
                              <w:szCs w:val="20"/>
                            </w:rPr>
                            <w:t xml:space="preserve"> </w:t>
                          </w:r>
                          <w:proofErr w:type="spellStart"/>
                          <w:r w:rsidRPr="00C06E87">
                            <w:rPr>
                              <w:rFonts w:ascii="Cambria" w:hAnsi="Cambria"/>
                              <w:color w:val="47AAAD"/>
                              <w:sz w:val="20"/>
                              <w:szCs w:val="20"/>
                            </w:rPr>
                            <w:t>Novelty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70C092" id="_x0000_t202" coordsize="21600,21600" o:spt="202" path="m,l,21600r21600,l21600,xe">
              <v:stroke joinstyle="miter"/>
              <v:path gradientshapeok="t" o:connecttype="rect"/>
            </v:shapetype>
            <v:shape id="Metin Kutusu 3" o:spid="_x0000_s1026" type="#_x0000_t202" style="position:absolute;margin-left:242.25pt;margin-top:-21.7pt;width:177pt;height:23.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" fillcolor="white [3201]" stroked="f" strokeweight=".5pt">
              <v:textbox>
                <w:txbxContent>
                  <w:p w14:paraId="5E482A93" w14:textId="77777777" w:rsidR="00E83523" w:rsidRPr="00C06E87" w:rsidRDefault="00E83523" w:rsidP="00E83523">
                    <w:pPr>
                      <w:rPr>
                        <w:rFonts w:ascii="Cambria" w:hAnsi="Cambria"/>
                        <w:color w:val="47AAAD"/>
                        <w:sz w:val="20"/>
                        <w:szCs w:val="20"/>
                      </w:rPr>
                    </w:pPr>
                    <w:proofErr w:type="spellStart"/>
                    <w:r w:rsidRPr="00C06E87">
                      <w:rPr>
                        <w:rFonts w:ascii="Cambria" w:hAnsi="Cambria"/>
                        <w:color w:val="47AAAD"/>
                        <w:sz w:val="20"/>
                        <w:szCs w:val="20"/>
                      </w:rPr>
                      <w:t>Journal</w:t>
                    </w:r>
                    <w:proofErr w:type="spellEnd"/>
                    <w:r w:rsidRPr="00C06E87">
                      <w:rPr>
                        <w:rFonts w:ascii="Cambria" w:hAnsi="Cambria"/>
                        <w:color w:val="47AAAD"/>
                        <w:sz w:val="20"/>
                        <w:szCs w:val="20"/>
                      </w:rPr>
                      <w:t xml:space="preserve"> of </w:t>
                    </w:r>
                    <w:proofErr w:type="spellStart"/>
                    <w:r w:rsidRPr="00C06E87">
                      <w:rPr>
                        <w:rFonts w:ascii="Cambria" w:hAnsi="Cambria"/>
                        <w:color w:val="47AAAD"/>
                        <w:sz w:val="20"/>
                        <w:szCs w:val="20"/>
                      </w:rPr>
                      <w:t>Turkish</w:t>
                    </w:r>
                    <w:proofErr w:type="spellEnd"/>
                    <w:r w:rsidRPr="00C06E87">
                      <w:rPr>
                        <w:rFonts w:ascii="Cambria" w:hAnsi="Cambria"/>
                        <w:color w:val="47AAAD"/>
                        <w:sz w:val="20"/>
                        <w:szCs w:val="20"/>
                      </w:rPr>
                      <w:t xml:space="preserve"> </w:t>
                    </w:r>
                    <w:proofErr w:type="spellStart"/>
                    <w:r w:rsidRPr="00C06E87">
                      <w:rPr>
                        <w:rFonts w:ascii="Cambria" w:hAnsi="Cambria"/>
                        <w:color w:val="47AAAD"/>
                        <w:sz w:val="20"/>
                        <w:szCs w:val="20"/>
                      </w:rPr>
                      <w:t>Academic</w:t>
                    </w:r>
                    <w:proofErr w:type="spellEnd"/>
                    <w:r w:rsidRPr="00C06E87">
                      <w:rPr>
                        <w:rFonts w:ascii="Cambria" w:hAnsi="Cambria"/>
                        <w:color w:val="47AAAD"/>
                        <w:sz w:val="20"/>
                        <w:szCs w:val="20"/>
                      </w:rPr>
                      <w:t xml:space="preserve"> </w:t>
                    </w:r>
                    <w:proofErr w:type="spellStart"/>
                    <w:r w:rsidRPr="00C06E87">
                      <w:rPr>
                        <w:rFonts w:ascii="Cambria" w:hAnsi="Cambria"/>
                        <w:color w:val="47AAAD"/>
                        <w:sz w:val="20"/>
                        <w:szCs w:val="20"/>
                      </w:rPr>
                      <w:t>Novelty</w:t>
                    </w:r>
                    <w:proofErr w:type="spellEnd"/>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488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
      <w:gridCol w:w="305"/>
      <w:gridCol w:w="599"/>
      <w:gridCol w:w="305"/>
      <w:gridCol w:w="664"/>
      <w:gridCol w:w="953"/>
      <w:gridCol w:w="634"/>
      <w:gridCol w:w="664"/>
    </w:tblGrid>
    <w:tr w:rsidR="00A05B73" w:rsidRPr="00A05B73" w14:paraId="584BC3C7" w14:textId="77777777" w:rsidTr="00A05B73">
      <w:trPr>
        <w:jc w:val="right"/>
      </w:trPr>
      <w:tc>
        <w:tcPr>
          <w:tcW w:w="759" w:type="dxa"/>
        </w:tcPr>
        <w:p w14:paraId="75EAF83D" w14:textId="77777777" w:rsidR="00A05B73" w:rsidRPr="00C06E87" w:rsidRDefault="00A05B73" w:rsidP="00A05B73">
          <w:pPr>
            <w:pStyle w:val="stBilgi"/>
            <w:jc w:val="both"/>
            <w:rPr>
              <w:rFonts w:ascii="Cambria" w:hAnsi="Cambria" w:cs="Arial"/>
              <w:b/>
              <w:bCs/>
              <w:color w:val="47AAAD"/>
              <w:sz w:val="16"/>
              <w:szCs w:val="16"/>
            </w:rPr>
          </w:pPr>
          <w:r w:rsidRPr="00C06E87">
            <w:rPr>
              <w:rFonts w:ascii="Cambria" w:hAnsi="Cambria" w:cs="Arial"/>
              <w:b/>
              <w:bCs/>
              <w:color w:val="47AAAD"/>
              <w:sz w:val="16"/>
              <w:szCs w:val="16"/>
            </w:rPr>
            <w:t>Cilt</w:t>
          </w:r>
        </w:p>
        <w:p w14:paraId="5242200A" w14:textId="77777777" w:rsidR="00A05B73" w:rsidRPr="00C06E87" w:rsidRDefault="00A05B73" w:rsidP="00A05B73">
          <w:pPr>
            <w:pStyle w:val="stBilgi"/>
            <w:jc w:val="both"/>
            <w:rPr>
              <w:rFonts w:ascii="Cambria" w:hAnsi="Cambria"/>
              <w:color w:val="47AAAD"/>
            </w:rPr>
          </w:pPr>
          <w:r w:rsidRPr="00C06E87">
            <w:rPr>
              <w:rFonts w:ascii="Cambria" w:hAnsi="Cambria" w:cs="Arial"/>
              <w:color w:val="47AAAD"/>
              <w:sz w:val="16"/>
              <w:szCs w:val="16"/>
            </w:rPr>
            <w:t>Volume</w:t>
          </w:r>
        </w:p>
      </w:tc>
      <w:tc>
        <w:tcPr>
          <w:tcW w:w="305" w:type="dxa"/>
        </w:tcPr>
        <w:p w14:paraId="4DD3FE6B" w14:textId="77777777" w:rsidR="00A05B73" w:rsidRPr="00C06E87" w:rsidRDefault="00A05B73" w:rsidP="00A05B73">
          <w:pPr>
            <w:pStyle w:val="stBilgi"/>
            <w:jc w:val="both"/>
            <w:rPr>
              <w:rFonts w:ascii="Cambria" w:hAnsi="Cambria" w:cs="Arial"/>
              <w:b/>
              <w:bCs/>
              <w:color w:val="47AAAD"/>
              <w:sz w:val="16"/>
              <w:szCs w:val="16"/>
            </w:rPr>
          </w:pPr>
          <w:r w:rsidRPr="00C06E87">
            <w:rPr>
              <w:rFonts w:ascii="Cambria" w:hAnsi="Cambria" w:cs="Arial"/>
              <w:b/>
              <w:bCs/>
              <w:color w:val="47AAAD"/>
              <w:sz w:val="16"/>
              <w:szCs w:val="16"/>
            </w:rPr>
            <w:t>-</w:t>
          </w:r>
        </w:p>
      </w:tc>
      <w:tc>
        <w:tcPr>
          <w:tcW w:w="599" w:type="dxa"/>
        </w:tcPr>
        <w:p w14:paraId="58D42018" w14:textId="77777777" w:rsidR="00A05B73" w:rsidRPr="00C06E87" w:rsidRDefault="00A05B73" w:rsidP="00A05B73">
          <w:pPr>
            <w:pStyle w:val="stBilgi"/>
            <w:jc w:val="both"/>
            <w:rPr>
              <w:rFonts w:ascii="Cambria" w:hAnsi="Cambria" w:cs="Arial"/>
              <w:b/>
              <w:bCs/>
              <w:color w:val="47AAAD"/>
              <w:sz w:val="16"/>
              <w:szCs w:val="16"/>
            </w:rPr>
          </w:pPr>
          <w:r w:rsidRPr="00C06E87">
            <w:rPr>
              <w:rFonts w:ascii="Cambria" w:hAnsi="Cambria" w:cs="Arial"/>
              <w:b/>
              <w:bCs/>
              <w:color w:val="47AAAD"/>
              <w:sz w:val="16"/>
              <w:szCs w:val="16"/>
            </w:rPr>
            <w:t>Sayı</w:t>
          </w:r>
        </w:p>
        <w:p w14:paraId="5CE00EA9" w14:textId="77777777" w:rsidR="00A05B73" w:rsidRPr="00C06E87" w:rsidRDefault="00A05B73" w:rsidP="00A05B73">
          <w:pPr>
            <w:pStyle w:val="stBilgi"/>
            <w:jc w:val="both"/>
            <w:rPr>
              <w:rFonts w:ascii="Cambria" w:hAnsi="Cambria"/>
              <w:color w:val="47AAAD"/>
            </w:rPr>
          </w:pPr>
          <w:proofErr w:type="spellStart"/>
          <w:r w:rsidRPr="00C06E87">
            <w:rPr>
              <w:rFonts w:ascii="Cambria" w:hAnsi="Cambria" w:cs="Arial"/>
              <w:color w:val="47AAAD"/>
              <w:sz w:val="16"/>
              <w:szCs w:val="16"/>
            </w:rPr>
            <w:t>Issue</w:t>
          </w:r>
          <w:proofErr w:type="spellEnd"/>
        </w:p>
      </w:tc>
      <w:tc>
        <w:tcPr>
          <w:tcW w:w="305" w:type="dxa"/>
        </w:tcPr>
        <w:p w14:paraId="1A9F5059" w14:textId="77777777" w:rsidR="00A05B73" w:rsidRPr="00C06E87" w:rsidRDefault="00A05B73" w:rsidP="00A05B73">
          <w:pPr>
            <w:pStyle w:val="stBilgi"/>
            <w:jc w:val="both"/>
            <w:rPr>
              <w:rFonts w:ascii="Cambria" w:hAnsi="Cambria" w:cs="Arial"/>
              <w:b/>
              <w:bCs/>
              <w:color w:val="47AAAD"/>
              <w:sz w:val="16"/>
              <w:szCs w:val="16"/>
            </w:rPr>
          </w:pPr>
          <w:r w:rsidRPr="00C06E87">
            <w:rPr>
              <w:rFonts w:ascii="Cambria" w:hAnsi="Cambria" w:cs="Arial"/>
              <w:b/>
              <w:bCs/>
              <w:color w:val="47AAAD"/>
              <w:sz w:val="16"/>
              <w:szCs w:val="16"/>
            </w:rPr>
            <w:t>-</w:t>
          </w:r>
        </w:p>
      </w:tc>
      <w:tc>
        <w:tcPr>
          <w:tcW w:w="661" w:type="dxa"/>
        </w:tcPr>
        <w:p w14:paraId="6CDA2FD6" w14:textId="77777777" w:rsidR="00A05B73" w:rsidRPr="00C06E87" w:rsidRDefault="00A05B73" w:rsidP="00A05B73">
          <w:pPr>
            <w:pStyle w:val="stBilgi"/>
            <w:jc w:val="both"/>
            <w:rPr>
              <w:rFonts w:ascii="Cambria" w:hAnsi="Cambria" w:cs="Arial"/>
              <w:b/>
              <w:bCs/>
              <w:color w:val="47AAAD"/>
              <w:sz w:val="16"/>
              <w:szCs w:val="16"/>
            </w:rPr>
          </w:pPr>
          <w:r w:rsidRPr="00C06E87">
            <w:rPr>
              <w:rFonts w:ascii="Cambria" w:hAnsi="Cambria" w:cs="Arial"/>
              <w:b/>
              <w:bCs/>
              <w:color w:val="47AAAD"/>
              <w:sz w:val="16"/>
              <w:szCs w:val="16"/>
            </w:rPr>
            <w:t>Ay</w:t>
          </w:r>
        </w:p>
        <w:p w14:paraId="096A05DA" w14:textId="77777777" w:rsidR="00A05B73" w:rsidRPr="00C06E87" w:rsidRDefault="00A05B73" w:rsidP="00A05B73">
          <w:pPr>
            <w:pStyle w:val="stBilgi"/>
            <w:jc w:val="both"/>
            <w:rPr>
              <w:rFonts w:ascii="Cambria" w:hAnsi="Cambria"/>
              <w:color w:val="47AAAD"/>
            </w:rPr>
          </w:pPr>
          <w:proofErr w:type="spellStart"/>
          <w:r w:rsidRPr="00C06E87">
            <w:rPr>
              <w:rFonts w:ascii="Cambria" w:hAnsi="Cambria" w:cs="Arial"/>
              <w:color w:val="47AAAD"/>
              <w:sz w:val="16"/>
              <w:szCs w:val="16"/>
            </w:rPr>
            <w:t>Month</w:t>
          </w:r>
          <w:proofErr w:type="spellEnd"/>
        </w:p>
      </w:tc>
      <w:tc>
        <w:tcPr>
          <w:tcW w:w="955" w:type="dxa"/>
        </w:tcPr>
        <w:p w14:paraId="436F3F42" w14:textId="77777777" w:rsidR="00A05B73" w:rsidRPr="00C06E87" w:rsidRDefault="00A05B73" w:rsidP="00A05B73">
          <w:pPr>
            <w:pStyle w:val="stBilgi"/>
            <w:jc w:val="both"/>
            <w:rPr>
              <w:rFonts w:ascii="Cambria" w:hAnsi="Cambria" w:cs="Arial"/>
              <w:b/>
              <w:bCs/>
              <w:color w:val="47AAAD"/>
              <w:sz w:val="16"/>
              <w:szCs w:val="16"/>
            </w:rPr>
          </w:pPr>
          <w:r w:rsidRPr="00C06E87">
            <w:rPr>
              <w:rFonts w:ascii="Cambria" w:hAnsi="Cambria" w:cs="Arial"/>
              <w:b/>
              <w:bCs/>
              <w:color w:val="47AAAD"/>
              <w:sz w:val="16"/>
              <w:szCs w:val="16"/>
            </w:rPr>
            <w:t>-</w:t>
          </w:r>
        </w:p>
        <w:p w14:paraId="1DDA9042" w14:textId="77777777" w:rsidR="00A05B73" w:rsidRPr="00C06E87" w:rsidRDefault="00A05B73" w:rsidP="00A05B73">
          <w:pPr>
            <w:pStyle w:val="stBilgi"/>
            <w:jc w:val="both"/>
            <w:rPr>
              <w:rFonts w:ascii="Cambria" w:hAnsi="Cambria"/>
              <w:color w:val="47AAAD"/>
            </w:rPr>
          </w:pPr>
          <w:r w:rsidRPr="00C06E87">
            <w:rPr>
              <w:rFonts w:ascii="Cambria" w:hAnsi="Cambria" w:cs="Arial"/>
              <w:color w:val="47AAAD"/>
              <w:sz w:val="16"/>
              <w:szCs w:val="16"/>
            </w:rPr>
            <w:t>-</w:t>
          </w:r>
        </w:p>
      </w:tc>
      <w:tc>
        <w:tcPr>
          <w:tcW w:w="634" w:type="dxa"/>
        </w:tcPr>
        <w:p w14:paraId="64DD002D" w14:textId="77777777" w:rsidR="00A05B73" w:rsidRPr="00C06E87" w:rsidRDefault="00A05B73" w:rsidP="00A05B73">
          <w:pPr>
            <w:pStyle w:val="stBilgi"/>
            <w:jc w:val="both"/>
            <w:rPr>
              <w:rFonts w:ascii="Cambria" w:hAnsi="Cambria" w:cs="Arial"/>
              <w:b/>
              <w:bCs/>
              <w:color w:val="47AAAD"/>
              <w:sz w:val="16"/>
              <w:szCs w:val="16"/>
            </w:rPr>
          </w:pPr>
          <w:r w:rsidRPr="00C06E87">
            <w:rPr>
              <w:rFonts w:ascii="Cambria" w:hAnsi="Cambria" w:cs="Arial"/>
              <w:b/>
              <w:bCs/>
              <w:color w:val="47AAAD"/>
              <w:sz w:val="16"/>
              <w:szCs w:val="16"/>
            </w:rPr>
            <w:t>Yıl</w:t>
          </w:r>
        </w:p>
        <w:p w14:paraId="0D5CB423" w14:textId="77777777" w:rsidR="00A05B73" w:rsidRPr="00C06E87" w:rsidRDefault="00A05B73" w:rsidP="00A05B73">
          <w:pPr>
            <w:pStyle w:val="stBilgi"/>
            <w:jc w:val="both"/>
            <w:rPr>
              <w:rFonts w:ascii="Cambria" w:hAnsi="Cambria"/>
              <w:color w:val="47AAAD"/>
            </w:rPr>
          </w:pPr>
          <w:proofErr w:type="spellStart"/>
          <w:r w:rsidRPr="00C06E87">
            <w:rPr>
              <w:rFonts w:ascii="Cambria" w:hAnsi="Cambria" w:cs="Arial"/>
              <w:color w:val="47AAAD"/>
              <w:sz w:val="16"/>
              <w:szCs w:val="16"/>
            </w:rPr>
            <w:t>Years</w:t>
          </w:r>
          <w:proofErr w:type="spellEnd"/>
        </w:p>
      </w:tc>
      <w:tc>
        <w:tcPr>
          <w:tcW w:w="665" w:type="dxa"/>
        </w:tcPr>
        <w:p w14:paraId="38776ADF" w14:textId="77777777" w:rsidR="00A05B73" w:rsidRPr="00C06E87" w:rsidRDefault="00A05B73" w:rsidP="00A05B73">
          <w:pPr>
            <w:pStyle w:val="stBilgi"/>
            <w:jc w:val="both"/>
            <w:rPr>
              <w:rFonts w:ascii="Cambria" w:hAnsi="Cambria" w:cs="Arial"/>
              <w:b/>
              <w:bCs/>
              <w:color w:val="47AAAD"/>
              <w:sz w:val="16"/>
              <w:szCs w:val="16"/>
            </w:rPr>
          </w:pPr>
          <w:r w:rsidRPr="00C06E87">
            <w:rPr>
              <w:rFonts w:ascii="Cambria" w:hAnsi="Cambria" w:cs="Arial"/>
              <w:b/>
              <w:bCs/>
              <w:color w:val="47AAAD"/>
              <w:sz w:val="16"/>
              <w:szCs w:val="16"/>
            </w:rPr>
            <w:t>20--</w:t>
          </w:r>
        </w:p>
      </w:tc>
    </w:tr>
  </w:tbl>
  <w:p w14:paraId="77FB9CAD" w14:textId="4B7C52A3" w:rsidR="006C00CE" w:rsidRDefault="005B711F" w:rsidP="00A05B73">
    <w:pPr>
      <w:pStyle w:val="stBilgi"/>
      <w:tabs>
        <w:tab w:val="clear" w:pos="4536"/>
        <w:tab w:val="clear" w:pos="9072"/>
        <w:tab w:val="left" w:pos="3495"/>
      </w:tabs>
    </w:pPr>
    <w:r>
      <w:rPr>
        <w:noProof/>
        <w:lang w:eastAsia="tr-TR"/>
      </w:rPr>
      <w:drawing>
        <wp:anchor distT="0" distB="0" distL="114300" distR="114300" simplePos="0" relativeHeight="251661312" behindDoc="0" locked="0" layoutInCell="1" allowOverlap="1" wp14:anchorId="43E5EB64" wp14:editId="1A4AF09E">
          <wp:simplePos x="0" y="0"/>
          <wp:positionH relativeFrom="leftMargin">
            <wp:posOffset>695325</wp:posOffset>
          </wp:positionH>
          <wp:positionV relativeFrom="paragraph">
            <wp:posOffset>-408940</wp:posOffset>
          </wp:positionV>
          <wp:extent cx="552450" cy="552450"/>
          <wp:effectExtent l="0" t="0" r="0" b="0"/>
          <wp:wrapThrough wrapText="bothSides">
            <wp:wrapPolygon edited="0">
              <wp:start x="5214" y="0"/>
              <wp:lineTo x="0" y="3724"/>
              <wp:lineTo x="0" y="17131"/>
              <wp:lineTo x="5214" y="20855"/>
              <wp:lineTo x="15641" y="20855"/>
              <wp:lineTo x="20855" y="17131"/>
              <wp:lineTo x="20855" y="3724"/>
              <wp:lineTo x="15641" y="0"/>
              <wp:lineTo x="5214" y="0"/>
            </wp:wrapPolygon>
          </wp:wrapThrough>
          <wp:docPr id="651444665" name="Resim 2" descr="yazı tipi, metin, logo,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44665" name="Resim 2" descr="yazı tipi, metin, logo, daire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sidR="00E83523">
      <w:rPr>
        <w:noProof/>
        <w:lang w:eastAsia="tr-TR"/>
      </w:rPr>
      <mc:AlternateContent>
        <mc:Choice Requires="wps">
          <w:drawing>
            <wp:anchor distT="0" distB="0" distL="114300" distR="114300" simplePos="0" relativeHeight="251669504" behindDoc="0" locked="0" layoutInCell="1" allowOverlap="1" wp14:anchorId="11228B2D" wp14:editId="046733AA">
              <wp:simplePos x="0" y="0"/>
              <wp:positionH relativeFrom="page">
                <wp:align>left</wp:align>
              </wp:positionH>
              <wp:positionV relativeFrom="paragraph">
                <wp:posOffset>238760</wp:posOffset>
              </wp:positionV>
              <wp:extent cx="16520795" cy="67310"/>
              <wp:effectExtent l="0" t="0" r="14605" b="27940"/>
              <wp:wrapNone/>
              <wp:docPr id="976922741" name="Düz Bağlayıcı 5"/>
              <wp:cNvGraphicFramePr/>
              <a:graphic xmlns:a="http://schemas.openxmlformats.org/drawingml/2006/main">
                <a:graphicData uri="http://schemas.microsoft.com/office/word/2010/wordprocessingShape">
                  <wps:wsp>
                    <wps:cNvCnPr/>
                    <wps:spPr>
                      <a:xfrm flipH="1">
                        <a:off x="0" y="0"/>
                        <a:ext cx="16520795" cy="67310"/>
                      </a:xfrm>
                      <a:prstGeom prst="line">
                        <a:avLst/>
                      </a:prstGeom>
                      <a:ln w="19050">
                        <a:solidFill>
                          <a:srgbClr val="47AAA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F8615" id="Düz Bağlayıcı 5" o:spid="_x0000_s1026" style="position:absolute;flip:x;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8.8pt" to="1300.8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" strokecolor="#47aaad" strokeweight="1.5pt">
              <v:stroke joinstyle="miter"/>
              <w10:wrap anchorx="page"/>
            </v:line>
          </w:pict>
        </mc:Fallback>
      </mc:AlternateContent>
    </w:r>
    <w:r w:rsidR="00A05B73">
      <w:rPr>
        <w:noProof/>
        <w:lang w:eastAsia="tr-TR"/>
      </w:rPr>
      <mc:AlternateContent>
        <mc:Choice Requires="wps">
          <w:drawing>
            <wp:anchor distT="0" distB="0" distL="114300" distR="114300" simplePos="0" relativeHeight="251662336" behindDoc="0" locked="0" layoutInCell="1" allowOverlap="1" wp14:anchorId="0C956660" wp14:editId="47FD9E10">
              <wp:simplePos x="0" y="0"/>
              <wp:positionH relativeFrom="column">
                <wp:posOffset>366395</wp:posOffset>
              </wp:positionH>
              <wp:positionV relativeFrom="paragraph">
                <wp:posOffset>-227965</wp:posOffset>
              </wp:positionV>
              <wp:extent cx="2247900" cy="295275"/>
              <wp:effectExtent l="0" t="0" r="0" b="9525"/>
              <wp:wrapNone/>
              <wp:docPr id="1340433750" name="Metin Kutusu 3"/>
              <wp:cNvGraphicFramePr/>
              <a:graphic xmlns:a="http://schemas.openxmlformats.org/drawingml/2006/main">
                <a:graphicData uri="http://schemas.microsoft.com/office/word/2010/wordprocessingShape">
                  <wps:wsp>
                    <wps:cNvSpPr txBox="1"/>
                    <wps:spPr>
                      <a:xfrm>
                        <a:off x="0" y="0"/>
                        <a:ext cx="2247900" cy="295275"/>
                      </a:xfrm>
                      <a:prstGeom prst="rect">
                        <a:avLst/>
                      </a:prstGeom>
                      <a:solidFill>
                        <a:schemeClr val="lt1"/>
                      </a:solidFill>
                      <a:ln w="6350">
                        <a:noFill/>
                      </a:ln>
                    </wps:spPr>
                    <wps:txbx>
                      <w:txbxContent>
                        <w:p w14:paraId="3EA59B54" w14:textId="68C5E523" w:rsidR="00A05B73" w:rsidRPr="00C06E87" w:rsidRDefault="00A05B73" w:rsidP="00A05B73">
                          <w:pPr>
                            <w:rPr>
                              <w:rFonts w:ascii="Cambria" w:hAnsi="Cambria"/>
                              <w:color w:val="47AAAD"/>
                              <w:sz w:val="20"/>
                              <w:szCs w:val="20"/>
                            </w:rPr>
                          </w:pPr>
                          <w:proofErr w:type="spellStart"/>
                          <w:r w:rsidRPr="00C06E87">
                            <w:rPr>
                              <w:rFonts w:ascii="Cambria" w:hAnsi="Cambria"/>
                              <w:color w:val="47AAAD"/>
                              <w:sz w:val="20"/>
                              <w:szCs w:val="20"/>
                            </w:rPr>
                            <w:t>Journal</w:t>
                          </w:r>
                          <w:proofErr w:type="spellEnd"/>
                          <w:r w:rsidRPr="00C06E87">
                            <w:rPr>
                              <w:rFonts w:ascii="Cambria" w:hAnsi="Cambria"/>
                              <w:color w:val="47AAAD"/>
                              <w:sz w:val="20"/>
                              <w:szCs w:val="20"/>
                            </w:rPr>
                            <w:t xml:space="preserve"> of </w:t>
                          </w:r>
                          <w:proofErr w:type="spellStart"/>
                          <w:r w:rsidRPr="00C06E87">
                            <w:rPr>
                              <w:rFonts w:ascii="Cambria" w:hAnsi="Cambria"/>
                              <w:color w:val="47AAAD"/>
                              <w:sz w:val="20"/>
                              <w:szCs w:val="20"/>
                            </w:rPr>
                            <w:t>Turkish</w:t>
                          </w:r>
                          <w:proofErr w:type="spellEnd"/>
                          <w:r w:rsidRPr="00C06E87">
                            <w:rPr>
                              <w:rFonts w:ascii="Cambria" w:hAnsi="Cambria"/>
                              <w:color w:val="47AAAD"/>
                              <w:sz w:val="20"/>
                              <w:szCs w:val="20"/>
                            </w:rPr>
                            <w:t xml:space="preserve"> </w:t>
                          </w:r>
                          <w:proofErr w:type="spellStart"/>
                          <w:r w:rsidRPr="00C06E87">
                            <w:rPr>
                              <w:rFonts w:ascii="Cambria" w:hAnsi="Cambria"/>
                              <w:color w:val="47AAAD"/>
                              <w:sz w:val="20"/>
                              <w:szCs w:val="20"/>
                            </w:rPr>
                            <w:t>Academic</w:t>
                          </w:r>
                          <w:proofErr w:type="spellEnd"/>
                          <w:r w:rsidRPr="00C06E87">
                            <w:rPr>
                              <w:rFonts w:ascii="Cambria" w:hAnsi="Cambria"/>
                              <w:color w:val="47AAAD"/>
                              <w:sz w:val="20"/>
                              <w:szCs w:val="20"/>
                            </w:rPr>
                            <w:t xml:space="preserve"> </w:t>
                          </w:r>
                          <w:proofErr w:type="spellStart"/>
                          <w:r w:rsidRPr="00C06E87">
                            <w:rPr>
                              <w:rFonts w:ascii="Cambria" w:hAnsi="Cambria"/>
                              <w:color w:val="47AAAD"/>
                              <w:sz w:val="20"/>
                              <w:szCs w:val="20"/>
                            </w:rPr>
                            <w:t>Novelty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956660" id="_x0000_t202" coordsize="21600,21600" o:spt="202" path="m,l,21600r21600,l21600,xe">
              <v:stroke joinstyle="miter"/>
              <v:path gradientshapeok="t" o:connecttype="rect"/>
            </v:shapetype>
            <v:shape id="_x0000_s1027" type="#_x0000_t202" style="position:absolute;margin-left:28.85pt;margin-top:-17.95pt;width:177pt;height:2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" fillcolor="white [3201]" stroked="f" strokeweight=".5pt">
              <v:textbox>
                <w:txbxContent>
                  <w:p w14:paraId="3EA59B54" w14:textId="68C5E523" w:rsidR="00A05B73" w:rsidRPr="00C06E87" w:rsidRDefault="00A05B73" w:rsidP="00A05B73">
                    <w:pPr>
                      <w:rPr>
                        <w:rFonts w:ascii="Cambria" w:hAnsi="Cambria"/>
                        <w:color w:val="47AAAD"/>
                        <w:sz w:val="20"/>
                        <w:szCs w:val="20"/>
                      </w:rPr>
                    </w:pPr>
                    <w:proofErr w:type="spellStart"/>
                    <w:r w:rsidRPr="00C06E87">
                      <w:rPr>
                        <w:rFonts w:ascii="Cambria" w:hAnsi="Cambria"/>
                        <w:color w:val="47AAAD"/>
                        <w:sz w:val="20"/>
                        <w:szCs w:val="20"/>
                      </w:rPr>
                      <w:t>Journal</w:t>
                    </w:r>
                    <w:proofErr w:type="spellEnd"/>
                    <w:r w:rsidRPr="00C06E87">
                      <w:rPr>
                        <w:rFonts w:ascii="Cambria" w:hAnsi="Cambria"/>
                        <w:color w:val="47AAAD"/>
                        <w:sz w:val="20"/>
                        <w:szCs w:val="20"/>
                      </w:rPr>
                      <w:t xml:space="preserve"> of </w:t>
                    </w:r>
                    <w:proofErr w:type="spellStart"/>
                    <w:r w:rsidRPr="00C06E87">
                      <w:rPr>
                        <w:rFonts w:ascii="Cambria" w:hAnsi="Cambria"/>
                        <w:color w:val="47AAAD"/>
                        <w:sz w:val="20"/>
                        <w:szCs w:val="20"/>
                      </w:rPr>
                      <w:t>Turkish</w:t>
                    </w:r>
                    <w:proofErr w:type="spellEnd"/>
                    <w:r w:rsidRPr="00C06E87">
                      <w:rPr>
                        <w:rFonts w:ascii="Cambria" w:hAnsi="Cambria"/>
                        <w:color w:val="47AAAD"/>
                        <w:sz w:val="20"/>
                        <w:szCs w:val="20"/>
                      </w:rPr>
                      <w:t xml:space="preserve"> </w:t>
                    </w:r>
                    <w:proofErr w:type="spellStart"/>
                    <w:r w:rsidRPr="00C06E87">
                      <w:rPr>
                        <w:rFonts w:ascii="Cambria" w:hAnsi="Cambria"/>
                        <w:color w:val="47AAAD"/>
                        <w:sz w:val="20"/>
                        <w:szCs w:val="20"/>
                      </w:rPr>
                      <w:t>Academic</w:t>
                    </w:r>
                    <w:proofErr w:type="spellEnd"/>
                    <w:r w:rsidRPr="00C06E87">
                      <w:rPr>
                        <w:rFonts w:ascii="Cambria" w:hAnsi="Cambria"/>
                        <w:color w:val="47AAAD"/>
                        <w:sz w:val="20"/>
                        <w:szCs w:val="20"/>
                      </w:rPr>
                      <w:t xml:space="preserve"> </w:t>
                    </w:r>
                    <w:proofErr w:type="spellStart"/>
                    <w:r w:rsidRPr="00C06E87">
                      <w:rPr>
                        <w:rFonts w:ascii="Cambria" w:hAnsi="Cambria"/>
                        <w:color w:val="47AAAD"/>
                        <w:sz w:val="20"/>
                        <w:szCs w:val="20"/>
                      </w:rPr>
                      <w:t>Novelty</w:t>
                    </w:r>
                    <w:proofErr w:type="spellEnd"/>
                  </w:p>
                </w:txbxContent>
              </v:textbox>
            </v:shape>
          </w:pict>
        </mc:Fallback>
      </mc:AlternateContent>
    </w:r>
    <w:r w:rsidR="00A05B7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D32"/>
    <w:multiLevelType w:val="hybridMultilevel"/>
    <w:tmpl w:val="5644E3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FD7FC5"/>
    <w:multiLevelType w:val="multilevel"/>
    <w:tmpl w:val="0EA8959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11D1A"/>
    <w:multiLevelType w:val="hybridMultilevel"/>
    <w:tmpl w:val="716815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FA49B5"/>
    <w:multiLevelType w:val="hybridMultilevel"/>
    <w:tmpl w:val="2BACB9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EB0F7D"/>
    <w:multiLevelType w:val="multilevel"/>
    <w:tmpl w:val="DC869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093328"/>
    <w:multiLevelType w:val="hybridMultilevel"/>
    <w:tmpl w:val="33FCAA36"/>
    <w:lvl w:ilvl="0" w:tplc="C066AFF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7EF3814"/>
    <w:multiLevelType w:val="hybridMultilevel"/>
    <w:tmpl w:val="B6764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54C24E3"/>
    <w:multiLevelType w:val="multilevel"/>
    <w:tmpl w:val="9D16D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946756"/>
    <w:multiLevelType w:val="multilevel"/>
    <w:tmpl w:val="39B0A6F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FC86ABC"/>
    <w:multiLevelType w:val="hybridMultilevel"/>
    <w:tmpl w:val="B3C075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B52F99"/>
    <w:multiLevelType w:val="hybridMultilevel"/>
    <w:tmpl w:val="BB3A3D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DA95557"/>
    <w:multiLevelType w:val="multilevel"/>
    <w:tmpl w:val="7FC05E3E"/>
    <w:lvl w:ilvl="0">
      <w:start w:val="1"/>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344524252">
    <w:abstractNumId w:val="3"/>
  </w:num>
  <w:num w:numId="2" w16cid:durableId="425002873">
    <w:abstractNumId w:val="0"/>
  </w:num>
  <w:num w:numId="3" w16cid:durableId="396174138">
    <w:abstractNumId w:val="9"/>
  </w:num>
  <w:num w:numId="4" w16cid:durableId="1820727758">
    <w:abstractNumId w:val="10"/>
  </w:num>
  <w:num w:numId="5" w16cid:durableId="1157961689">
    <w:abstractNumId w:val="2"/>
  </w:num>
  <w:num w:numId="6" w16cid:durableId="1081683686">
    <w:abstractNumId w:val="6"/>
  </w:num>
  <w:num w:numId="7" w16cid:durableId="1091849806">
    <w:abstractNumId w:val="8"/>
  </w:num>
  <w:num w:numId="8" w16cid:durableId="1005933841">
    <w:abstractNumId w:val="7"/>
  </w:num>
  <w:num w:numId="9" w16cid:durableId="668220027">
    <w:abstractNumId w:val="1"/>
  </w:num>
  <w:num w:numId="10" w16cid:durableId="905724827">
    <w:abstractNumId w:val="11"/>
  </w:num>
  <w:num w:numId="11" w16cid:durableId="2012565775">
    <w:abstractNumId w:val="4"/>
  </w:num>
  <w:num w:numId="12" w16cid:durableId="1348750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BA4"/>
    <w:rsid w:val="000006D3"/>
    <w:rsid w:val="00006101"/>
    <w:rsid w:val="000072F8"/>
    <w:rsid w:val="00015BFB"/>
    <w:rsid w:val="00023E19"/>
    <w:rsid w:val="00031942"/>
    <w:rsid w:val="0003630C"/>
    <w:rsid w:val="000369F8"/>
    <w:rsid w:val="0005109F"/>
    <w:rsid w:val="00051706"/>
    <w:rsid w:val="000518DE"/>
    <w:rsid w:val="000600EC"/>
    <w:rsid w:val="00063FFF"/>
    <w:rsid w:val="00071442"/>
    <w:rsid w:val="00072818"/>
    <w:rsid w:val="00074AFA"/>
    <w:rsid w:val="00075C55"/>
    <w:rsid w:val="00076D9A"/>
    <w:rsid w:val="00087AC4"/>
    <w:rsid w:val="00090C38"/>
    <w:rsid w:val="000A04F8"/>
    <w:rsid w:val="000A6304"/>
    <w:rsid w:val="000A6CE3"/>
    <w:rsid w:val="000A7843"/>
    <w:rsid w:val="000B2F34"/>
    <w:rsid w:val="000C0DD0"/>
    <w:rsid w:val="000C40A9"/>
    <w:rsid w:val="000C743B"/>
    <w:rsid w:val="000D1150"/>
    <w:rsid w:val="000D201A"/>
    <w:rsid w:val="000D2859"/>
    <w:rsid w:val="000E6A8E"/>
    <w:rsid w:val="000F0F36"/>
    <w:rsid w:val="000F55E5"/>
    <w:rsid w:val="000F6517"/>
    <w:rsid w:val="0010039D"/>
    <w:rsid w:val="00107AA6"/>
    <w:rsid w:val="001107D1"/>
    <w:rsid w:val="0011314F"/>
    <w:rsid w:val="00120ADE"/>
    <w:rsid w:val="00122A78"/>
    <w:rsid w:val="0012440D"/>
    <w:rsid w:val="00130A25"/>
    <w:rsid w:val="00136B38"/>
    <w:rsid w:val="001373F7"/>
    <w:rsid w:val="001378E2"/>
    <w:rsid w:val="00140561"/>
    <w:rsid w:val="00143360"/>
    <w:rsid w:val="00145B19"/>
    <w:rsid w:val="00145D59"/>
    <w:rsid w:val="00147EA1"/>
    <w:rsid w:val="00155A8C"/>
    <w:rsid w:val="001606EE"/>
    <w:rsid w:val="00163C07"/>
    <w:rsid w:val="00164F51"/>
    <w:rsid w:val="0016546C"/>
    <w:rsid w:val="00167126"/>
    <w:rsid w:val="0017473D"/>
    <w:rsid w:val="00175CEE"/>
    <w:rsid w:val="001771A5"/>
    <w:rsid w:val="00181A3E"/>
    <w:rsid w:val="00183622"/>
    <w:rsid w:val="00184025"/>
    <w:rsid w:val="00184BAB"/>
    <w:rsid w:val="00185564"/>
    <w:rsid w:val="00196FC1"/>
    <w:rsid w:val="00197A71"/>
    <w:rsid w:val="001A28E1"/>
    <w:rsid w:val="001B0FE2"/>
    <w:rsid w:val="001B1168"/>
    <w:rsid w:val="001B1C66"/>
    <w:rsid w:val="001C779E"/>
    <w:rsid w:val="001D15CE"/>
    <w:rsid w:val="001D2B6E"/>
    <w:rsid w:val="001D71D6"/>
    <w:rsid w:val="001E0254"/>
    <w:rsid w:val="001E08FA"/>
    <w:rsid w:val="001E485A"/>
    <w:rsid w:val="001F4A12"/>
    <w:rsid w:val="001F65CE"/>
    <w:rsid w:val="001F6D54"/>
    <w:rsid w:val="00203746"/>
    <w:rsid w:val="00217190"/>
    <w:rsid w:val="00220061"/>
    <w:rsid w:val="00220796"/>
    <w:rsid w:val="002236CE"/>
    <w:rsid w:val="00223A39"/>
    <w:rsid w:val="00226CD1"/>
    <w:rsid w:val="00230827"/>
    <w:rsid w:val="00232C14"/>
    <w:rsid w:val="00235003"/>
    <w:rsid w:val="0023597C"/>
    <w:rsid w:val="00237798"/>
    <w:rsid w:val="00250E86"/>
    <w:rsid w:val="00255DFB"/>
    <w:rsid w:val="002624A0"/>
    <w:rsid w:val="002628AE"/>
    <w:rsid w:val="002652E0"/>
    <w:rsid w:val="00265C8C"/>
    <w:rsid w:val="00270BC7"/>
    <w:rsid w:val="0027266F"/>
    <w:rsid w:val="0027507F"/>
    <w:rsid w:val="002840E1"/>
    <w:rsid w:val="002958B6"/>
    <w:rsid w:val="002A0719"/>
    <w:rsid w:val="002A5EBF"/>
    <w:rsid w:val="002A6283"/>
    <w:rsid w:val="002B0575"/>
    <w:rsid w:val="002B25DF"/>
    <w:rsid w:val="002B32F6"/>
    <w:rsid w:val="002B4BD3"/>
    <w:rsid w:val="002B784C"/>
    <w:rsid w:val="002C1943"/>
    <w:rsid w:val="002C26F8"/>
    <w:rsid w:val="002C2A1C"/>
    <w:rsid w:val="002C342B"/>
    <w:rsid w:val="002C701C"/>
    <w:rsid w:val="002D23C0"/>
    <w:rsid w:val="002D3E75"/>
    <w:rsid w:val="002D7139"/>
    <w:rsid w:val="002E0962"/>
    <w:rsid w:val="002E3505"/>
    <w:rsid w:val="002E7B94"/>
    <w:rsid w:val="003127AF"/>
    <w:rsid w:val="00312B4E"/>
    <w:rsid w:val="00313911"/>
    <w:rsid w:val="00314765"/>
    <w:rsid w:val="00317314"/>
    <w:rsid w:val="003173E6"/>
    <w:rsid w:val="00317D9F"/>
    <w:rsid w:val="00321839"/>
    <w:rsid w:val="00324456"/>
    <w:rsid w:val="00325C9C"/>
    <w:rsid w:val="0032729A"/>
    <w:rsid w:val="00331DE0"/>
    <w:rsid w:val="003347FA"/>
    <w:rsid w:val="00337881"/>
    <w:rsid w:val="00345605"/>
    <w:rsid w:val="00346D19"/>
    <w:rsid w:val="00347AB0"/>
    <w:rsid w:val="0035280E"/>
    <w:rsid w:val="00353756"/>
    <w:rsid w:val="00364F21"/>
    <w:rsid w:val="00366819"/>
    <w:rsid w:val="00371335"/>
    <w:rsid w:val="00372650"/>
    <w:rsid w:val="003729AF"/>
    <w:rsid w:val="00373824"/>
    <w:rsid w:val="0037396D"/>
    <w:rsid w:val="00380381"/>
    <w:rsid w:val="00381EBC"/>
    <w:rsid w:val="003823FE"/>
    <w:rsid w:val="00384CBF"/>
    <w:rsid w:val="00384DC3"/>
    <w:rsid w:val="003852F7"/>
    <w:rsid w:val="003912DF"/>
    <w:rsid w:val="003A02D3"/>
    <w:rsid w:val="003A30EC"/>
    <w:rsid w:val="003A317B"/>
    <w:rsid w:val="003B31D5"/>
    <w:rsid w:val="003B4378"/>
    <w:rsid w:val="003B6FB0"/>
    <w:rsid w:val="003C28A1"/>
    <w:rsid w:val="003C6A93"/>
    <w:rsid w:val="003C6CE8"/>
    <w:rsid w:val="003D4BDE"/>
    <w:rsid w:val="003E60C2"/>
    <w:rsid w:val="003F2277"/>
    <w:rsid w:val="0040071E"/>
    <w:rsid w:val="004038A8"/>
    <w:rsid w:val="00407B51"/>
    <w:rsid w:val="00407E12"/>
    <w:rsid w:val="0042222D"/>
    <w:rsid w:val="00451167"/>
    <w:rsid w:val="00453748"/>
    <w:rsid w:val="00456C56"/>
    <w:rsid w:val="00462CD2"/>
    <w:rsid w:val="00462D11"/>
    <w:rsid w:val="004639F0"/>
    <w:rsid w:val="004644EA"/>
    <w:rsid w:val="004711B7"/>
    <w:rsid w:val="00471662"/>
    <w:rsid w:val="00473A26"/>
    <w:rsid w:val="004800E0"/>
    <w:rsid w:val="004809C0"/>
    <w:rsid w:val="00483B64"/>
    <w:rsid w:val="00494E61"/>
    <w:rsid w:val="004A60A0"/>
    <w:rsid w:val="004B207F"/>
    <w:rsid w:val="004C32FD"/>
    <w:rsid w:val="004D5055"/>
    <w:rsid w:val="004D7557"/>
    <w:rsid w:val="004E0618"/>
    <w:rsid w:val="004E132C"/>
    <w:rsid w:val="004F06DF"/>
    <w:rsid w:val="004F5ED2"/>
    <w:rsid w:val="00500C1D"/>
    <w:rsid w:val="00505AF3"/>
    <w:rsid w:val="005066C2"/>
    <w:rsid w:val="005072F6"/>
    <w:rsid w:val="00507794"/>
    <w:rsid w:val="00511C6F"/>
    <w:rsid w:val="00514041"/>
    <w:rsid w:val="00515C40"/>
    <w:rsid w:val="00524E94"/>
    <w:rsid w:val="005251C1"/>
    <w:rsid w:val="00526BB7"/>
    <w:rsid w:val="00527665"/>
    <w:rsid w:val="005306E1"/>
    <w:rsid w:val="00533BAD"/>
    <w:rsid w:val="00544321"/>
    <w:rsid w:val="00551399"/>
    <w:rsid w:val="0055294A"/>
    <w:rsid w:val="00557445"/>
    <w:rsid w:val="00564F71"/>
    <w:rsid w:val="005656DB"/>
    <w:rsid w:val="005658CF"/>
    <w:rsid w:val="00567C13"/>
    <w:rsid w:val="005716E4"/>
    <w:rsid w:val="0057338B"/>
    <w:rsid w:val="00575895"/>
    <w:rsid w:val="00580C53"/>
    <w:rsid w:val="00585953"/>
    <w:rsid w:val="00587E84"/>
    <w:rsid w:val="0059137B"/>
    <w:rsid w:val="005962F0"/>
    <w:rsid w:val="005A1127"/>
    <w:rsid w:val="005A11AB"/>
    <w:rsid w:val="005A4F2B"/>
    <w:rsid w:val="005A7754"/>
    <w:rsid w:val="005B3AB1"/>
    <w:rsid w:val="005B5483"/>
    <w:rsid w:val="005B711F"/>
    <w:rsid w:val="005B7D7F"/>
    <w:rsid w:val="005C01A8"/>
    <w:rsid w:val="005C343A"/>
    <w:rsid w:val="005C5670"/>
    <w:rsid w:val="005D0813"/>
    <w:rsid w:val="005D0AF8"/>
    <w:rsid w:val="005D1312"/>
    <w:rsid w:val="005D3B60"/>
    <w:rsid w:val="005D51CE"/>
    <w:rsid w:val="005D5F88"/>
    <w:rsid w:val="005D7AC5"/>
    <w:rsid w:val="005E4E2D"/>
    <w:rsid w:val="005E7BA9"/>
    <w:rsid w:val="005F039A"/>
    <w:rsid w:val="005F0E89"/>
    <w:rsid w:val="00602D1A"/>
    <w:rsid w:val="00612DCF"/>
    <w:rsid w:val="00622617"/>
    <w:rsid w:val="00642AE8"/>
    <w:rsid w:val="00645E13"/>
    <w:rsid w:val="0064639C"/>
    <w:rsid w:val="00651C8D"/>
    <w:rsid w:val="006564A1"/>
    <w:rsid w:val="00660202"/>
    <w:rsid w:val="00670DDD"/>
    <w:rsid w:val="00671AF1"/>
    <w:rsid w:val="00672E51"/>
    <w:rsid w:val="0067702A"/>
    <w:rsid w:val="006771E9"/>
    <w:rsid w:val="00681369"/>
    <w:rsid w:val="00681E7F"/>
    <w:rsid w:val="00685CEE"/>
    <w:rsid w:val="00694B89"/>
    <w:rsid w:val="006956A2"/>
    <w:rsid w:val="006A4192"/>
    <w:rsid w:val="006A467F"/>
    <w:rsid w:val="006A6A94"/>
    <w:rsid w:val="006B2ADE"/>
    <w:rsid w:val="006B2C72"/>
    <w:rsid w:val="006B4462"/>
    <w:rsid w:val="006B68FE"/>
    <w:rsid w:val="006C00CE"/>
    <w:rsid w:val="006D548A"/>
    <w:rsid w:val="006D56DC"/>
    <w:rsid w:val="006E4ECF"/>
    <w:rsid w:val="006E54AF"/>
    <w:rsid w:val="006F623D"/>
    <w:rsid w:val="006F7AEA"/>
    <w:rsid w:val="0070223D"/>
    <w:rsid w:val="00704CCB"/>
    <w:rsid w:val="00711F81"/>
    <w:rsid w:val="00715110"/>
    <w:rsid w:val="00716501"/>
    <w:rsid w:val="00723906"/>
    <w:rsid w:val="00741AC4"/>
    <w:rsid w:val="00745995"/>
    <w:rsid w:val="0074728B"/>
    <w:rsid w:val="007555A7"/>
    <w:rsid w:val="00760A92"/>
    <w:rsid w:val="00761E47"/>
    <w:rsid w:val="007657C3"/>
    <w:rsid w:val="007714AB"/>
    <w:rsid w:val="007719AC"/>
    <w:rsid w:val="007737CF"/>
    <w:rsid w:val="00775591"/>
    <w:rsid w:val="007777AE"/>
    <w:rsid w:val="00782000"/>
    <w:rsid w:val="007828E1"/>
    <w:rsid w:val="00793190"/>
    <w:rsid w:val="007957B9"/>
    <w:rsid w:val="007A00A8"/>
    <w:rsid w:val="007A0A68"/>
    <w:rsid w:val="007A0E50"/>
    <w:rsid w:val="007A1B91"/>
    <w:rsid w:val="007A6E4E"/>
    <w:rsid w:val="007B05AE"/>
    <w:rsid w:val="007B09D5"/>
    <w:rsid w:val="007B2BDB"/>
    <w:rsid w:val="007C0F6B"/>
    <w:rsid w:val="007C6DB0"/>
    <w:rsid w:val="007D0A96"/>
    <w:rsid w:val="007D254F"/>
    <w:rsid w:val="007D2B89"/>
    <w:rsid w:val="007D7EFE"/>
    <w:rsid w:val="007E46B6"/>
    <w:rsid w:val="007E5388"/>
    <w:rsid w:val="007F1E49"/>
    <w:rsid w:val="00800938"/>
    <w:rsid w:val="008032A2"/>
    <w:rsid w:val="008045A4"/>
    <w:rsid w:val="00807D49"/>
    <w:rsid w:val="0081063C"/>
    <w:rsid w:val="00813C89"/>
    <w:rsid w:val="00826B3F"/>
    <w:rsid w:val="0083230B"/>
    <w:rsid w:val="008457A7"/>
    <w:rsid w:val="008457E3"/>
    <w:rsid w:val="0085018E"/>
    <w:rsid w:val="008516D5"/>
    <w:rsid w:val="0085606E"/>
    <w:rsid w:val="008572C7"/>
    <w:rsid w:val="00862177"/>
    <w:rsid w:val="00865259"/>
    <w:rsid w:val="00870101"/>
    <w:rsid w:val="008715E8"/>
    <w:rsid w:val="00872A11"/>
    <w:rsid w:val="00884247"/>
    <w:rsid w:val="0088739B"/>
    <w:rsid w:val="0089587E"/>
    <w:rsid w:val="008A2373"/>
    <w:rsid w:val="008A4F9A"/>
    <w:rsid w:val="008B088C"/>
    <w:rsid w:val="008B2720"/>
    <w:rsid w:val="008B4EFA"/>
    <w:rsid w:val="008B56DF"/>
    <w:rsid w:val="008C1E77"/>
    <w:rsid w:val="008C45BE"/>
    <w:rsid w:val="008C72B4"/>
    <w:rsid w:val="008D56CC"/>
    <w:rsid w:val="008D6CFB"/>
    <w:rsid w:val="008D719C"/>
    <w:rsid w:val="008E617E"/>
    <w:rsid w:val="008E7B47"/>
    <w:rsid w:val="008F220D"/>
    <w:rsid w:val="008F3418"/>
    <w:rsid w:val="008F434F"/>
    <w:rsid w:val="008F4933"/>
    <w:rsid w:val="008F4ABD"/>
    <w:rsid w:val="008F5160"/>
    <w:rsid w:val="008F703D"/>
    <w:rsid w:val="009107EC"/>
    <w:rsid w:val="009147EB"/>
    <w:rsid w:val="00914DA5"/>
    <w:rsid w:val="009161DF"/>
    <w:rsid w:val="009172DF"/>
    <w:rsid w:val="00917763"/>
    <w:rsid w:val="00922BB4"/>
    <w:rsid w:val="00922EFD"/>
    <w:rsid w:val="0092631D"/>
    <w:rsid w:val="00931420"/>
    <w:rsid w:val="00934B93"/>
    <w:rsid w:val="00936166"/>
    <w:rsid w:val="009417FC"/>
    <w:rsid w:val="009461E3"/>
    <w:rsid w:val="00951406"/>
    <w:rsid w:val="00955818"/>
    <w:rsid w:val="00960E25"/>
    <w:rsid w:val="00964C21"/>
    <w:rsid w:val="00971AEC"/>
    <w:rsid w:val="00973108"/>
    <w:rsid w:val="00973D03"/>
    <w:rsid w:val="009768B7"/>
    <w:rsid w:val="00976E84"/>
    <w:rsid w:val="00977A73"/>
    <w:rsid w:val="00980A91"/>
    <w:rsid w:val="0098472A"/>
    <w:rsid w:val="00986426"/>
    <w:rsid w:val="00986B1D"/>
    <w:rsid w:val="0098752D"/>
    <w:rsid w:val="009A1F45"/>
    <w:rsid w:val="009B12DC"/>
    <w:rsid w:val="009B4DD7"/>
    <w:rsid w:val="009C557D"/>
    <w:rsid w:val="009D6A09"/>
    <w:rsid w:val="009D7C0F"/>
    <w:rsid w:val="009E38DD"/>
    <w:rsid w:val="009E48C4"/>
    <w:rsid w:val="00A0132D"/>
    <w:rsid w:val="00A01570"/>
    <w:rsid w:val="00A05B73"/>
    <w:rsid w:val="00A05F04"/>
    <w:rsid w:val="00A07F6A"/>
    <w:rsid w:val="00A131EB"/>
    <w:rsid w:val="00A133B5"/>
    <w:rsid w:val="00A13CB2"/>
    <w:rsid w:val="00A145C1"/>
    <w:rsid w:val="00A22032"/>
    <w:rsid w:val="00A24906"/>
    <w:rsid w:val="00A2709F"/>
    <w:rsid w:val="00A27173"/>
    <w:rsid w:val="00A33574"/>
    <w:rsid w:val="00A33FA6"/>
    <w:rsid w:val="00A36AD0"/>
    <w:rsid w:val="00A42FEE"/>
    <w:rsid w:val="00A454CB"/>
    <w:rsid w:val="00A46804"/>
    <w:rsid w:val="00A50A51"/>
    <w:rsid w:val="00A543DE"/>
    <w:rsid w:val="00A54C35"/>
    <w:rsid w:val="00A670AA"/>
    <w:rsid w:val="00A775E6"/>
    <w:rsid w:val="00A835D6"/>
    <w:rsid w:val="00A83888"/>
    <w:rsid w:val="00A8504E"/>
    <w:rsid w:val="00A85F80"/>
    <w:rsid w:val="00A91AE4"/>
    <w:rsid w:val="00A924B7"/>
    <w:rsid w:val="00A92663"/>
    <w:rsid w:val="00A962D9"/>
    <w:rsid w:val="00A972D6"/>
    <w:rsid w:val="00A97F56"/>
    <w:rsid w:val="00AA5632"/>
    <w:rsid w:val="00AA5A0E"/>
    <w:rsid w:val="00AA7A17"/>
    <w:rsid w:val="00AA7CDA"/>
    <w:rsid w:val="00AB23B3"/>
    <w:rsid w:val="00AB734A"/>
    <w:rsid w:val="00AC00F6"/>
    <w:rsid w:val="00AC5270"/>
    <w:rsid w:val="00AC662B"/>
    <w:rsid w:val="00AC70F8"/>
    <w:rsid w:val="00AC71D9"/>
    <w:rsid w:val="00AD084A"/>
    <w:rsid w:val="00AD1881"/>
    <w:rsid w:val="00AE053B"/>
    <w:rsid w:val="00AE5EE4"/>
    <w:rsid w:val="00AE6FBA"/>
    <w:rsid w:val="00AF5402"/>
    <w:rsid w:val="00B02EBF"/>
    <w:rsid w:val="00B21752"/>
    <w:rsid w:val="00B22F46"/>
    <w:rsid w:val="00B3282B"/>
    <w:rsid w:val="00B377BA"/>
    <w:rsid w:val="00B37DD6"/>
    <w:rsid w:val="00B43CBC"/>
    <w:rsid w:val="00B43E39"/>
    <w:rsid w:val="00B477C6"/>
    <w:rsid w:val="00B47A05"/>
    <w:rsid w:val="00B47AA8"/>
    <w:rsid w:val="00B52787"/>
    <w:rsid w:val="00B55774"/>
    <w:rsid w:val="00B60542"/>
    <w:rsid w:val="00B61009"/>
    <w:rsid w:val="00B64218"/>
    <w:rsid w:val="00B65FB5"/>
    <w:rsid w:val="00B66905"/>
    <w:rsid w:val="00B67EED"/>
    <w:rsid w:val="00B751CF"/>
    <w:rsid w:val="00B75ADD"/>
    <w:rsid w:val="00B75C98"/>
    <w:rsid w:val="00B81078"/>
    <w:rsid w:val="00B818A4"/>
    <w:rsid w:val="00B838D8"/>
    <w:rsid w:val="00B84D31"/>
    <w:rsid w:val="00B9072C"/>
    <w:rsid w:val="00B90A57"/>
    <w:rsid w:val="00B9230E"/>
    <w:rsid w:val="00B92778"/>
    <w:rsid w:val="00B97085"/>
    <w:rsid w:val="00B978FD"/>
    <w:rsid w:val="00B97D95"/>
    <w:rsid w:val="00BA1461"/>
    <w:rsid w:val="00BA1D2E"/>
    <w:rsid w:val="00BA45F6"/>
    <w:rsid w:val="00BA476D"/>
    <w:rsid w:val="00BB0C9D"/>
    <w:rsid w:val="00BB1FCE"/>
    <w:rsid w:val="00BB4864"/>
    <w:rsid w:val="00BB6ADA"/>
    <w:rsid w:val="00BC31F4"/>
    <w:rsid w:val="00BC4DB2"/>
    <w:rsid w:val="00BE4FA0"/>
    <w:rsid w:val="00BF2C8A"/>
    <w:rsid w:val="00BF2F8F"/>
    <w:rsid w:val="00BF3DF0"/>
    <w:rsid w:val="00C02138"/>
    <w:rsid w:val="00C0318E"/>
    <w:rsid w:val="00C03B49"/>
    <w:rsid w:val="00C04A72"/>
    <w:rsid w:val="00C06276"/>
    <w:rsid w:val="00C06E87"/>
    <w:rsid w:val="00C105E0"/>
    <w:rsid w:val="00C16DC5"/>
    <w:rsid w:val="00C17945"/>
    <w:rsid w:val="00C27E9B"/>
    <w:rsid w:val="00C30213"/>
    <w:rsid w:val="00C313D6"/>
    <w:rsid w:val="00C3203D"/>
    <w:rsid w:val="00C32B6A"/>
    <w:rsid w:val="00C35748"/>
    <w:rsid w:val="00C36646"/>
    <w:rsid w:val="00C36C6F"/>
    <w:rsid w:val="00C436ED"/>
    <w:rsid w:val="00C44EC7"/>
    <w:rsid w:val="00C479E5"/>
    <w:rsid w:val="00C52992"/>
    <w:rsid w:val="00C53866"/>
    <w:rsid w:val="00C631D4"/>
    <w:rsid w:val="00C63C80"/>
    <w:rsid w:val="00C67402"/>
    <w:rsid w:val="00C72BA6"/>
    <w:rsid w:val="00C758B1"/>
    <w:rsid w:val="00C81CFE"/>
    <w:rsid w:val="00C8374E"/>
    <w:rsid w:val="00C86992"/>
    <w:rsid w:val="00C90063"/>
    <w:rsid w:val="00C91974"/>
    <w:rsid w:val="00C922C4"/>
    <w:rsid w:val="00C93986"/>
    <w:rsid w:val="00C95C3D"/>
    <w:rsid w:val="00C96DAA"/>
    <w:rsid w:val="00C97251"/>
    <w:rsid w:val="00C97A76"/>
    <w:rsid w:val="00CA1642"/>
    <w:rsid w:val="00CA2499"/>
    <w:rsid w:val="00CA3380"/>
    <w:rsid w:val="00CA7C30"/>
    <w:rsid w:val="00CB58F2"/>
    <w:rsid w:val="00CB62AF"/>
    <w:rsid w:val="00CC2DB6"/>
    <w:rsid w:val="00CC4E56"/>
    <w:rsid w:val="00CE56B1"/>
    <w:rsid w:val="00CE613E"/>
    <w:rsid w:val="00CE777A"/>
    <w:rsid w:val="00CF215B"/>
    <w:rsid w:val="00CF2536"/>
    <w:rsid w:val="00CF2581"/>
    <w:rsid w:val="00CF26AE"/>
    <w:rsid w:val="00CF5A63"/>
    <w:rsid w:val="00CF5FEB"/>
    <w:rsid w:val="00CF6C6E"/>
    <w:rsid w:val="00D01C4E"/>
    <w:rsid w:val="00D047CA"/>
    <w:rsid w:val="00D0483C"/>
    <w:rsid w:val="00D0676F"/>
    <w:rsid w:val="00D07EA9"/>
    <w:rsid w:val="00D22131"/>
    <w:rsid w:val="00D25AF9"/>
    <w:rsid w:val="00D25DE1"/>
    <w:rsid w:val="00D2651C"/>
    <w:rsid w:val="00D304B0"/>
    <w:rsid w:val="00D30C35"/>
    <w:rsid w:val="00D338A5"/>
    <w:rsid w:val="00D33EDD"/>
    <w:rsid w:val="00D35CC8"/>
    <w:rsid w:val="00D377B4"/>
    <w:rsid w:val="00D459DB"/>
    <w:rsid w:val="00D462B5"/>
    <w:rsid w:val="00D46D3A"/>
    <w:rsid w:val="00D50023"/>
    <w:rsid w:val="00D56508"/>
    <w:rsid w:val="00D60A8C"/>
    <w:rsid w:val="00D618B2"/>
    <w:rsid w:val="00D62CBE"/>
    <w:rsid w:val="00D64323"/>
    <w:rsid w:val="00D65851"/>
    <w:rsid w:val="00D65D06"/>
    <w:rsid w:val="00D719DA"/>
    <w:rsid w:val="00D7289A"/>
    <w:rsid w:val="00D76FDF"/>
    <w:rsid w:val="00D84C73"/>
    <w:rsid w:val="00D84D82"/>
    <w:rsid w:val="00D8669A"/>
    <w:rsid w:val="00D93B90"/>
    <w:rsid w:val="00D966CC"/>
    <w:rsid w:val="00D97214"/>
    <w:rsid w:val="00D974D2"/>
    <w:rsid w:val="00DA185F"/>
    <w:rsid w:val="00DA3157"/>
    <w:rsid w:val="00DA4C03"/>
    <w:rsid w:val="00DA5059"/>
    <w:rsid w:val="00DA69BF"/>
    <w:rsid w:val="00DB0DB5"/>
    <w:rsid w:val="00DB2162"/>
    <w:rsid w:val="00DB3098"/>
    <w:rsid w:val="00DC09FD"/>
    <w:rsid w:val="00DC3C93"/>
    <w:rsid w:val="00DD26BA"/>
    <w:rsid w:val="00DD4594"/>
    <w:rsid w:val="00DF5223"/>
    <w:rsid w:val="00DF568C"/>
    <w:rsid w:val="00E01095"/>
    <w:rsid w:val="00E15DDC"/>
    <w:rsid w:val="00E16C2D"/>
    <w:rsid w:val="00E21A09"/>
    <w:rsid w:val="00E21D8A"/>
    <w:rsid w:val="00E222BB"/>
    <w:rsid w:val="00E24389"/>
    <w:rsid w:val="00E2668A"/>
    <w:rsid w:val="00E2762D"/>
    <w:rsid w:val="00E31396"/>
    <w:rsid w:val="00E33462"/>
    <w:rsid w:val="00E337F7"/>
    <w:rsid w:val="00E35349"/>
    <w:rsid w:val="00E44D8B"/>
    <w:rsid w:val="00E478B9"/>
    <w:rsid w:val="00E50F75"/>
    <w:rsid w:val="00E51C36"/>
    <w:rsid w:val="00E5647D"/>
    <w:rsid w:val="00E57D7B"/>
    <w:rsid w:val="00E616FF"/>
    <w:rsid w:val="00E70456"/>
    <w:rsid w:val="00E73610"/>
    <w:rsid w:val="00E754B7"/>
    <w:rsid w:val="00E8049B"/>
    <w:rsid w:val="00E8062C"/>
    <w:rsid w:val="00E82C82"/>
    <w:rsid w:val="00E83523"/>
    <w:rsid w:val="00E90AE1"/>
    <w:rsid w:val="00E92D4D"/>
    <w:rsid w:val="00EA2EAA"/>
    <w:rsid w:val="00EA359E"/>
    <w:rsid w:val="00EA4EC5"/>
    <w:rsid w:val="00EA4FDE"/>
    <w:rsid w:val="00EA57B4"/>
    <w:rsid w:val="00EA627E"/>
    <w:rsid w:val="00EB0FF9"/>
    <w:rsid w:val="00EB7223"/>
    <w:rsid w:val="00EB7D15"/>
    <w:rsid w:val="00EC30A3"/>
    <w:rsid w:val="00EC5D9D"/>
    <w:rsid w:val="00EC6B71"/>
    <w:rsid w:val="00ED018A"/>
    <w:rsid w:val="00ED05FC"/>
    <w:rsid w:val="00ED28A5"/>
    <w:rsid w:val="00ED6508"/>
    <w:rsid w:val="00EE126B"/>
    <w:rsid w:val="00EE33B2"/>
    <w:rsid w:val="00EE39D8"/>
    <w:rsid w:val="00EE716B"/>
    <w:rsid w:val="00EE72A0"/>
    <w:rsid w:val="00EF0A91"/>
    <w:rsid w:val="00EF269C"/>
    <w:rsid w:val="00EF4E18"/>
    <w:rsid w:val="00EF5BFB"/>
    <w:rsid w:val="00F05FE4"/>
    <w:rsid w:val="00F06965"/>
    <w:rsid w:val="00F076A4"/>
    <w:rsid w:val="00F11981"/>
    <w:rsid w:val="00F1245F"/>
    <w:rsid w:val="00F1302B"/>
    <w:rsid w:val="00F139DF"/>
    <w:rsid w:val="00F17705"/>
    <w:rsid w:val="00F352DE"/>
    <w:rsid w:val="00F419AB"/>
    <w:rsid w:val="00F431B5"/>
    <w:rsid w:val="00F43C71"/>
    <w:rsid w:val="00F45296"/>
    <w:rsid w:val="00F45EE1"/>
    <w:rsid w:val="00F46D0C"/>
    <w:rsid w:val="00F5484A"/>
    <w:rsid w:val="00F61EC9"/>
    <w:rsid w:val="00F63715"/>
    <w:rsid w:val="00F734BD"/>
    <w:rsid w:val="00F73636"/>
    <w:rsid w:val="00F7551C"/>
    <w:rsid w:val="00F81BAA"/>
    <w:rsid w:val="00F84DCE"/>
    <w:rsid w:val="00F86C18"/>
    <w:rsid w:val="00F86E77"/>
    <w:rsid w:val="00F873CA"/>
    <w:rsid w:val="00F90084"/>
    <w:rsid w:val="00F907FF"/>
    <w:rsid w:val="00F926D3"/>
    <w:rsid w:val="00F938A7"/>
    <w:rsid w:val="00F948E8"/>
    <w:rsid w:val="00F97BA4"/>
    <w:rsid w:val="00FA0B98"/>
    <w:rsid w:val="00FB0E0B"/>
    <w:rsid w:val="00FC1007"/>
    <w:rsid w:val="00FD3740"/>
    <w:rsid w:val="00FD4D62"/>
    <w:rsid w:val="00FD4EBF"/>
    <w:rsid w:val="00FD68EA"/>
    <w:rsid w:val="00FD72B5"/>
    <w:rsid w:val="00FE1D2B"/>
    <w:rsid w:val="00FE26C7"/>
    <w:rsid w:val="00FE5178"/>
    <w:rsid w:val="00FE5985"/>
    <w:rsid w:val="00FE6B70"/>
    <w:rsid w:val="00FE6C7E"/>
    <w:rsid w:val="00FF181C"/>
    <w:rsid w:val="00FF2D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811D4"/>
  <w15:docId w15:val="{E15CFABE-AB33-4D15-BFE9-549A111E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8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962D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62D9"/>
    <w:rPr>
      <w:rFonts w:ascii="Segoe UI" w:hAnsi="Segoe UI" w:cs="Segoe UI"/>
      <w:sz w:val="18"/>
      <w:szCs w:val="18"/>
    </w:rPr>
  </w:style>
  <w:style w:type="table" w:styleId="TabloKlavuzu">
    <w:name w:val="Table Grid"/>
    <w:basedOn w:val="NormalTablo"/>
    <w:uiPriority w:val="39"/>
    <w:rsid w:val="00C9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580C5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80C53"/>
    <w:rPr>
      <w:sz w:val="20"/>
      <w:szCs w:val="20"/>
    </w:rPr>
  </w:style>
  <w:style w:type="character" w:styleId="DipnotBavurusu">
    <w:name w:val="footnote reference"/>
    <w:basedOn w:val="VarsaylanParagrafYazTipi"/>
    <w:uiPriority w:val="99"/>
    <w:unhideWhenUsed/>
    <w:rsid w:val="00580C53"/>
    <w:rPr>
      <w:vertAlign w:val="superscript"/>
    </w:rPr>
  </w:style>
  <w:style w:type="paragraph" w:styleId="stBilgi">
    <w:name w:val="header"/>
    <w:basedOn w:val="Normal"/>
    <w:link w:val="stBilgiChar"/>
    <w:uiPriority w:val="99"/>
    <w:unhideWhenUsed/>
    <w:rsid w:val="00107A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07AA6"/>
  </w:style>
  <w:style w:type="paragraph" w:styleId="AltBilgi">
    <w:name w:val="footer"/>
    <w:basedOn w:val="Normal"/>
    <w:link w:val="AltBilgiChar"/>
    <w:uiPriority w:val="99"/>
    <w:unhideWhenUsed/>
    <w:rsid w:val="00107A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7AA6"/>
  </w:style>
  <w:style w:type="paragraph" w:styleId="ListeParagraf">
    <w:name w:val="List Paragraph"/>
    <w:basedOn w:val="Normal"/>
    <w:uiPriority w:val="34"/>
    <w:qFormat/>
    <w:rsid w:val="00120ADE"/>
    <w:pPr>
      <w:ind w:left="720"/>
      <w:contextualSpacing/>
    </w:pPr>
  </w:style>
  <w:style w:type="character" w:styleId="Kpr">
    <w:name w:val="Hyperlink"/>
    <w:basedOn w:val="VarsaylanParagrafYazTipi"/>
    <w:uiPriority w:val="99"/>
    <w:unhideWhenUsed/>
    <w:rsid w:val="00F63715"/>
    <w:rPr>
      <w:color w:val="0563C1" w:themeColor="hyperlink"/>
      <w:u w:val="single"/>
    </w:rPr>
  </w:style>
  <w:style w:type="character" w:customStyle="1" w:styleId="zmlenmeyenBahsetme1">
    <w:name w:val="Çözümlenmeyen Bahsetme1"/>
    <w:basedOn w:val="VarsaylanParagrafYazTipi"/>
    <w:uiPriority w:val="99"/>
    <w:semiHidden/>
    <w:unhideWhenUsed/>
    <w:rsid w:val="00F63715"/>
    <w:rPr>
      <w:color w:val="605E5C"/>
      <w:shd w:val="clear" w:color="auto" w:fill="E1DFDD"/>
    </w:rPr>
  </w:style>
  <w:style w:type="table" w:customStyle="1" w:styleId="TabloKlavuzu1">
    <w:name w:val="Tablo Kılavuzu1"/>
    <w:basedOn w:val="NormalTablo"/>
    <w:next w:val="TabloKlavuzu"/>
    <w:uiPriority w:val="39"/>
    <w:rsid w:val="00A07F6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3823FE"/>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823FE"/>
    <w:rPr>
      <w:sz w:val="20"/>
      <w:szCs w:val="20"/>
    </w:rPr>
  </w:style>
  <w:style w:type="character" w:styleId="SonNotBavurusu">
    <w:name w:val="endnote reference"/>
    <w:basedOn w:val="VarsaylanParagrafYazTipi"/>
    <w:uiPriority w:val="99"/>
    <w:semiHidden/>
    <w:unhideWhenUsed/>
    <w:rsid w:val="003823FE"/>
    <w:rPr>
      <w:vertAlign w:val="superscript"/>
    </w:rPr>
  </w:style>
  <w:style w:type="character" w:customStyle="1" w:styleId="y2qfc">
    <w:name w:val="y2ıqfc"/>
    <w:basedOn w:val="VarsaylanParagrafYazTipi"/>
    <w:rsid w:val="00D97214"/>
  </w:style>
  <w:style w:type="character" w:customStyle="1" w:styleId="Gvdemetni2">
    <w:name w:val="Gövde metni (2)_"/>
    <w:basedOn w:val="VarsaylanParagrafYazTipi"/>
    <w:link w:val="Gvdemetni20"/>
    <w:rsid w:val="00D97214"/>
    <w:rPr>
      <w:rFonts w:ascii="Trebuchet MS" w:eastAsia="Trebuchet MS" w:hAnsi="Trebuchet MS" w:cs="Trebuchet MS"/>
      <w:sz w:val="19"/>
      <w:szCs w:val="19"/>
      <w:shd w:val="clear" w:color="auto" w:fill="FFFFFF"/>
    </w:rPr>
  </w:style>
  <w:style w:type="paragraph" w:customStyle="1" w:styleId="Gvdemetni20">
    <w:name w:val="Gövde metni (2)"/>
    <w:basedOn w:val="Normal"/>
    <w:link w:val="Gvdemetni2"/>
    <w:rsid w:val="00D97214"/>
    <w:pPr>
      <w:widowControl w:val="0"/>
      <w:shd w:val="clear" w:color="auto" w:fill="FFFFFF"/>
      <w:spacing w:before="180" w:after="60" w:line="298" w:lineRule="exact"/>
      <w:ind w:hanging="600"/>
      <w:jc w:val="both"/>
    </w:pPr>
    <w:rPr>
      <w:rFonts w:ascii="Trebuchet MS" w:eastAsia="Trebuchet MS" w:hAnsi="Trebuchet MS" w:cs="Trebuchet MS"/>
      <w:sz w:val="19"/>
      <w:szCs w:val="19"/>
    </w:rPr>
  </w:style>
  <w:style w:type="character" w:customStyle="1" w:styleId="Dipnot95ptKalnDeiltalik">
    <w:name w:val="Dipnot + 9;5 pt;Kalın Değil;İtalik"/>
    <w:basedOn w:val="VarsaylanParagrafYazTipi"/>
    <w:rsid w:val="00D9721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tr-TR" w:eastAsia="tr-TR" w:bidi="tr-TR"/>
    </w:rPr>
  </w:style>
  <w:style w:type="paragraph" w:styleId="HTMLncedenBiimlendirilmi">
    <w:name w:val="HTML Preformatted"/>
    <w:basedOn w:val="Normal"/>
    <w:link w:val="HTMLncedenBiimlendirilmiChar"/>
    <w:uiPriority w:val="99"/>
    <w:unhideWhenUsed/>
    <w:rsid w:val="00D9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D97214"/>
    <w:rPr>
      <w:rFonts w:ascii="Courier New" w:eastAsia="Times New Roman" w:hAnsi="Courier New" w:cs="Courier New"/>
      <w:sz w:val="20"/>
      <w:szCs w:val="20"/>
      <w:lang w:eastAsia="tr-TR"/>
    </w:rPr>
  </w:style>
  <w:style w:type="character" w:customStyle="1" w:styleId="a">
    <w:name w:val="a"/>
    <w:basedOn w:val="VarsaylanParagrafYazTipi"/>
    <w:rsid w:val="00D97214"/>
  </w:style>
  <w:style w:type="character" w:customStyle="1" w:styleId="Dipnot2">
    <w:name w:val="Dipnot (2)"/>
    <w:basedOn w:val="VarsaylanParagrafYazTipi"/>
    <w:rsid w:val="00D9721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style>
  <w:style w:type="paragraph" w:styleId="NormalWeb">
    <w:name w:val="Normal (Web)"/>
    <w:basedOn w:val="Normal"/>
    <w:uiPriority w:val="99"/>
    <w:unhideWhenUsed/>
    <w:rsid w:val="00C8699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9749">
      <w:bodyDiv w:val="1"/>
      <w:marLeft w:val="0"/>
      <w:marRight w:val="0"/>
      <w:marTop w:val="0"/>
      <w:marBottom w:val="0"/>
      <w:divBdr>
        <w:top w:val="none" w:sz="0" w:space="0" w:color="auto"/>
        <w:left w:val="none" w:sz="0" w:space="0" w:color="auto"/>
        <w:bottom w:val="none" w:sz="0" w:space="0" w:color="auto"/>
        <w:right w:val="none" w:sz="0" w:space="0" w:color="auto"/>
      </w:divBdr>
      <w:divsChild>
        <w:div w:id="628324506">
          <w:marLeft w:val="0"/>
          <w:marRight w:val="0"/>
          <w:marTop w:val="0"/>
          <w:marBottom w:val="0"/>
          <w:divBdr>
            <w:top w:val="none" w:sz="0" w:space="0" w:color="auto"/>
            <w:left w:val="none" w:sz="0" w:space="0" w:color="auto"/>
            <w:bottom w:val="none" w:sz="0" w:space="0" w:color="auto"/>
            <w:right w:val="none" w:sz="0" w:space="0" w:color="auto"/>
          </w:divBdr>
        </w:div>
        <w:div w:id="2043895128">
          <w:marLeft w:val="0"/>
          <w:marRight w:val="0"/>
          <w:marTop w:val="0"/>
          <w:marBottom w:val="0"/>
          <w:divBdr>
            <w:top w:val="none" w:sz="0" w:space="0" w:color="auto"/>
            <w:left w:val="none" w:sz="0" w:space="0" w:color="auto"/>
            <w:bottom w:val="none" w:sz="0" w:space="0" w:color="auto"/>
            <w:right w:val="none" w:sz="0" w:space="0" w:color="auto"/>
          </w:divBdr>
          <w:divsChild>
            <w:div w:id="1261184976">
              <w:marLeft w:val="0"/>
              <w:marRight w:val="0"/>
              <w:marTop w:val="0"/>
              <w:marBottom w:val="0"/>
              <w:divBdr>
                <w:top w:val="none" w:sz="0" w:space="0" w:color="auto"/>
                <w:left w:val="none" w:sz="0" w:space="0" w:color="auto"/>
                <w:bottom w:val="none" w:sz="0" w:space="0" w:color="auto"/>
                <w:right w:val="none" w:sz="0" w:space="0" w:color="auto"/>
              </w:divBdr>
              <w:divsChild>
                <w:div w:id="1605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01977">
      <w:bodyDiv w:val="1"/>
      <w:marLeft w:val="0"/>
      <w:marRight w:val="0"/>
      <w:marTop w:val="0"/>
      <w:marBottom w:val="0"/>
      <w:divBdr>
        <w:top w:val="none" w:sz="0" w:space="0" w:color="auto"/>
        <w:left w:val="none" w:sz="0" w:space="0" w:color="auto"/>
        <w:bottom w:val="none" w:sz="0" w:space="0" w:color="auto"/>
        <w:right w:val="none" w:sz="0" w:space="0" w:color="auto"/>
      </w:divBdr>
    </w:div>
    <w:div w:id="781387557">
      <w:bodyDiv w:val="1"/>
      <w:marLeft w:val="0"/>
      <w:marRight w:val="0"/>
      <w:marTop w:val="0"/>
      <w:marBottom w:val="0"/>
      <w:divBdr>
        <w:top w:val="none" w:sz="0" w:space="0" w:color="auto"/>
        <w:left w:val="none" w:sz="0" w:space="0" w:color="auto"/>
        <w:bottom w:val="none" w:sz="0" w:space="0" w:color="auto"/>
        <w:right w:val="none" w:sz="0" w:space="0" w:color="auto"/>
      </w:divBdr>
    </w:div>
    <w:div w:id="811991608">
      <w:bodyDiv w:val="1"/>
      <w:marLeft w:val="0"/>
      <w:marRight w:val="0"/>
      <w:marTop w:val="0"/>
      <w:marBottom w:val="0"/>
      <w:divBdr>
        <w:top w:val="none" w:sz="0" w:space="0" w:color="auto"/>
        <w:left w:val="none" w:sz="0" w:space="0" w:color="auto"/>
        <w:bottom w:val="none" w:sz="0" w:space="0" w:color="auto"/>
        <w:right w:val="none" w:sz="0" w:space="0" w:color="auto"/>
      </w:divBdr>
    </w:div>
    <w:div w:id="1183856548">
      <w:bodyDiv w:val="1"/>
      <w:marLeft w:val="0"/>
      <w:marRight w:val="0"/>
      <w:marTop w:val="0"/>
      <w:marBottom w:val="0"/>
      <w:divBdr>
        <w:top w:val="none" w:sz="0" w:space="0" w:color="auto"/>
        <w:left w:val="none" w:sz="0" w:space="0" w:color="auto"/>
        <w:bottom w:val="none" w:sz="0" w:space="0" w:color="auto"/>
        <w:right w:val="none" w:sz="0" w:space="0" w:color="auto"/>
      </w:divBdr>
    </w:div>
    <w:div w:id="1391228209">
      <w:bodyDiv w:val="1"/>
      <w:marLeft w:val="0"/>
      <w:marRight w:val="0"/>
      <w:marTop w:val="0"/>
      <w:marBottom w:val="0"/>
      <w:divBdr>
        <w:top w:val="none" w:sz="0" w:space="0" w:color="auto"/>
        <w:left w:val="none" w:sz="0" w:space="0" w:color="auto"/>
        <w:bottom w:val="none" w:sz="0" w:space="0" w:color="auto"/>
        <w:right w:val="none" w:sz="0" w:space="0" w:color="auto"/>
      </w:divBdr>
    </w:div>
    <w:div w:id="1757627152">
      <w:bodyDiv w:val="1"/>
      <w:marLeft w:val="0"/>
      <w:marRight w:val="0"/>
      <w:marTop w:val="0"/>
      <w:marBottom w:val="0"/>
      <w:divBdr>
        <w:top w:val="none" w:sz="0" w:space="0" w:color="auto"/>
        <w:left w:val="none" w:sz="0" w:space="0" w:color="auto"/>
        <w:bottom w:val="none" w:sz="0" w:space="0" w:color="auto"/>
        <w:right w:val="none" w:sz="0" w:space="0" w:color="auto"/>
      </w:divBdr>
    </w:div>
    <w:div w:id="201333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tr-TR" sz="1000" b="1" i="0" u="none" strike="noStrike" baseline="0">
                <a:effectLst/>
              </a:rPr>
              <a:t>???????????</a:t>
            </a:r>
            <a:endParaRPr lang="tr-TR" sz="1000"/>
          </a:p>
        </c:rich>
      </c:tx>
      <c:overlay val="0"/>
      <c:spPr>
        <a:noFill/>
        <a:ln>
          <a:noFill/>
        </a:ln>
        <a:effectLst/>
      </c:spPr>
    </c:title>
    <c:autoTitleDeleted val="0"/>
    <c:plotArea>
      <c:layout/>
      <c:barChart>
        <c:barDir val="col"/>
        <c:grouping val="clustered"/>
        <c:varyColors val="0"/>
        <c:ser>
          <c:idx val="0"/>
          <c:order val="0"/>
          <c:tx>
            <c:strRef>
              <c:f>'[Grafikler (1).xlsx]Sayfa1'!$B$1</c:f>
              <c:strCache>
                <c:ptCount val="1"/>
                <c:pt idx="0">
                  <c:v>Üniversiteler </c:v>
                </c:pt>
              </c:strCache>
            </c:strRef>
          </c:tx>
          <c:spPr>
            <a:solidFill>
              <a:srgbClr val="17A59E"/>
            </a:solidFill>
            <a:ln>
              <a:noFill/>
            </a:ln>
            <a:effectLst/>
          </c:spPr>
          <c:invertIfNegative val="0"/>
          <c:cat>
            <c:strRef>
              <c:f>'[Grafikler (1).xlsx]Sayfa1'!$A$2:$A$47</c:f>
              <c:strCache>
                <c:ptCount val="46"/>
                <c:pt idx="0">
                  <c:v>Hacettepe Üniversitesi</c:v>
                </c:pt>
                <c:pt idx="1">
                  <c:v>Ankara Üniversitesi</c:v>
                </c:pt>
                <c:pt idx="2">
                  <c:v>Gazi Üniversitesi</c:v>
                </c:pt>
                <c:pt idx="3">
                  <c:v>ODTÜ</c:v>
                </c:pt>
                <c:pt idx="4">
                  <c:v>Abant İzzet Baysal Üniversitesi</c:v>
                </c:pt>
                <c:pt idx="5">
                  <c:v>Anadolu Üniversitesi</c:v>
                </c:pt>
                <c:pt idx="6">
                  <c:v>Dokuz Eylül Üniversitesi</c:v>
                </c:pt>
                <c:pt idx="7">
                  <c:v>Karadeniz Teknik Üniversitesi</c:v>
                </c:pt>
                <c:pt idx="8">
                  <c:v>MEB </c:v>
                </c:pt>
                <c:pt idx="9">
                  <c:v>Ege Üniversitesi</c:v>
                </c:pt>
                <c:pt idx="10">
                  <c:v>Mersin Üniversitesi</c:v>
                </c:pt>
                <c:pt idx="11">
                  <c:v>Pamukkale Üniversitesi</c:v>
                </c:pt>
                <c:pt idx="12">
                  <c:v>Fırat Üniversitesi</c:v>
                </c:pt>
                <c:pt idx="13">
                  <c:v>Çanakkale Onsekiz Mart Üniversitesi</c:v>
                </c:pt>
                <c:pt idx="14">
                  <c:v>Marmara Üniversitesi</c:v>
                </c:pt>
                <c:pt idx="15">
                  <c:v>Sakarya Üniversitesi</c:v>
                </c:pt>
                <c:pt idx="16">
                  <c:v>Akdeniz Üniversitesi</c:v>
                </c:pt>
                <c:pt idx="17">
                  <c:v>Boğaziçi Üniversitesi</c:v>
                </c:pt>
                <c:pt idx="18">
                  <c:v>Erciyes Üniversitesi</c:v>
                </c:pt>
                <c:pt idx="19">
                  <c:v>Kocaeli Üniversitesi</c:v>
                </c:pt>
                <c:pt idx="20">
                  <c:v>Mehmet Akif Ersoy Üniversitesi</c:v>
                </c:pt>
                <c:pt idx="21">
                  <c:v>Başkent Üniversitesi</c:v>
                </c:pt>
                <c:pt idx="22">
                  <c:v>Çukurova Üniversitesi</c:v>
                </c:pt>
                <c:pt idx="23">
                  <c:v>İnönü Üniversitesi</c:v>
                </c:pt>
                <c:pt idx="24">
                  <c:v>Osmangazi Üniversitesi</c:v>
                </c:pt>
                <c:pt idx="25">
                  <c:v>Yıldız Teknik Üniversitesi</c:v>
                </c:pt>
                <c:pt idx="26">
                  <c:v>Ahi Evran Üniversitesi</c:v>
                </c:pt>
                <c:pt idx="27">
                  <c:v>Atatürk Üniversitesi</c:v>
                </c:pt>
                <c:pt idx="28">
                  <c:v>Balıkesir Üniversitesi</c:v>
                </c:pt>
                <c:pt idx="29">
                  <c:v>Gaziosmanpaşa Üniversitesi</c:v>
                </c:pt>
                <c:pt idx="30">
                  <c:v>Kırıkkale Üniversitesi</c:v>
                </c:pt>
                <c:pt idx="31">
                  <c:v>Muğla Üniversitesi</c:v>
                </c:pt>
                <c:pt idx="32">
                  <c:v>Niğde Üniversitesi</c:v>
                </c:pt>
                <c:pt idx="33">
                  <c:v>Ondokuz Mayıs Üniversitesi</c:v>
                </c:pt>
                <c:pt idx="34">
                  <c:v>Adıyaman Üniversitesi</c:v>
                </c:pt>
                <c:pt idx="35">
                  <c:v>Adnan Menderes Üniversitesi</c:v>
                </c:pt>
                <c:pt idx="36">
                  <c:v>Bahçeşehir Üniversitesi</c:v>
                </c:pt>
                <c:pt idx="37">
                  <c:v>Cumhuriyet Üniversitesi</c:v>
                </c:pt>
                <c:pt idx="38">
                  <c:v>Dumlupınar Üniversitesi</c:v>
                </c:pt>
                <c:pt idx="39">
                  <c:v>Erzincan Üniversitesi</c:v>
                </c:pt>
                <c:pt idx="40">
                  <c:v>Gaziantep Üniversitesi</c:v>
                </c:pt>
                <c:pt idx="41">
                  <c:v>İstanbul Üniversitesi</c:v>
                </c:pt>
                <c:pt idx="42">
                  <c:v>Selçuk Üniversitesi</c:v>
                </c:pt>
                <c:pt idx="43">
                  <c:v>TED Üniversitesi</c:v>
                </c:pt>
                <c:pt idx="44">
                  <c:v>Uludağ Üniversitesi</c:v>
                </c:pt>
                <c:pt idx="45">
                  <c:v>Toplam </c:v>
                </c:pt>
              </c:strCache>
            </c:strRef>
          </c:cat>
          <c:val>
            <c:numRef>
              <c:f>'[Grafikler (1).xlsx]Sayfa1'!$B$2:$B$46</c:f>
              <c:numCache>
                <c:formatCode>General</c:formatCode>
                <c:ptCount val="45"/>
                <c:pt idx="0">
                  <c:v>80</c:v>
                </c:pt>
                <c:pt idx="1">
                  <c:v>46</c:v>
                </c:pt>
                <c:pt idx="2">
                  <c:v>42</c:v>
                </c:pt>
                <c:pt idx="3">
                  <c:v>32</c:v>
                </c:pt>
                <c:pt idx="4">
                  <c:v>20</c:v>
                </c:pt>
                <c:pt idx="5">
                  <c:v>14</c:v>
                </c:pt>
                <c:pt idx="6">
                  <c:v>14</c:v>
                </c:pt>
                <c:pt idx="7">
                  <c:v>14</c:v>
                </c:pt>
                <c:pt idx="8">
                  <c:v>13</c:v>
                </c:pt>
                <c:pt idx="9">
                  <c:v>12</c:v>
                </c:pt>
                <c:pt idx="10">
                  <c:v>11</c:v>
                </c:pt>
                <c:pt idx="11">
                  <c:v>11</c:v>
                </c:pt>
                <c:pt idx="12">
                  <c:v>10</c:v>
                </c:pt>
                <c:pt idx="13">
                  <c:v>9</c:v>
                </c:pt>
                <c:pt idx="14">
                  <c:v>9</c:v>
                </c:pt>
                <c:pt idx="15">
                  <c:v>9</c:v>
                </c:pt>
                <c:pt idx="16">
                  <c:v>7</c:v>
                </c:pt>
                <c:pt idx="17">
                  <c:v>7</c:v>
                </c:pt>
                <c:pt idx="18">
                  <c:v>7</c:v>
                </c:pt>
                <c:pt idx="19">
                  <c:v>7</c:v>
                </c:pt>
                <c:pt idx="20">
                  <c:v>7</c:v>
                </c:pt>
                <c:pt idx="21">
                  <c:v>6</c:v>
                </c:pt>
                <c:pt idx="22">
                  <c:v>6</c:v>
                </c:pt>
                <c:pt idx="23">
                  <c:v>6</c:v>
                </c:pt>
                <c:pt idx="24">
                  <c:v>6</c:v>
                </c:pt>
                <c:pt idx="25">
                  <c:v>6</c:v>
                </c:pt>
                <c:pt idx="26">
                  <c:v>5</c:v>
                </c:pt>
                <c:pt idx="27">
                  <c:v>5</c:v>
                </c:pt>
                <c:pt idx="28">
                  <c:v>5</c:v>
                </c:pt>
                <c:pt idx="29">
                  <c:v>5</c:v>
                </c:pt>
                <c:pt idx="30">
                  <c:v>4</c:v>
                </c:pt>
                <c:pt idx="31">
                  <c:v>4</c:v>
                </c:pt>
                <c:pt idx="32">
                  <c:v>4</c:v>
                </c:pt>
                <c:pt idx="33">
                  <c:v>4</c:v>
                </c:pt>
                <c:pt idx="34">
                  <c:v>3</c:v>
                </c:pt>
                <c:pt idx="35">
                  <c:v>3</c:v>
                </c:pt>
                <c:pt idx="36">
                  <c:v>3</c:v>
                </c:pt>
                <c:pt idx="37">
                  <c:v>3</c:v>
                </c:pt>
                <c:pt idx="38">
                  <c:v>3</c:v>
                </c:pt>
                <c:pt idx="39">
                  <c:v>3</c:v>
                </c:pt>
                <c:pt idx="40">
                  <c:v>3</c:v>
                </c:pt>
                <c:pt idx="41">
                  <c:v>3</c:v>
                </c:pt>
                <c:pt idx="42">
                  <c:v>3</c:v>
                </c:pt>
                <c:pt idx="43">
                  <c:v>3</c:v>
                </c:pt>
                <c:pt idx="44">
                  <c:v>3</c:v>
                </c:pt>
              </c:numCache>
            </c:numRef>
          </c:val>
          <c:extLst>
            <c:ext xmlns:c16="http://schemas.microsoft.com/office/drawing/2014/chart" uri="{C3380CC4-5D6E-409C-BE32-E72D297353CC}">
              <c16:uniqueId val="{00000000-FA7D-47D9-AF2A-D20B76B7CE92}"/>
            </c:ext>
          </c:extLst>
        </c:ser>
        <c:dLbls>
          <c:showLegendKey val="0"/>
          <c:showVal val="0"/>
          <c:showCatName val="0"/>
          <c:showSerName val="0"/>
          <c:showPercent val="0"/>
          <c:showBubbleSize val="0"/>
        </c:dLbls>
        <c:gapWidth val="219"/>
        <c:overlap val="-27"/>
        <c:axId val="86796544"/>
        <c:axId val="107492096"/>
      </c:barChart>
      <c:catAx>
        <c:axId val="86796544"/>
        <c:scaling>
          <c:orientation val="minMax"/>
        </c:scaling>
        <c:delete val="1"/>
        <c:axPos val="b"/>
        <c:numFmt formatCode="General" sourceLinked="0"/>
        <c:majorTickMark val="out"/>
        <c:minorTickMark val="none"/>
        <c:tickLblPos val="nextTo"/>
        <c:crossAx val="107492096"/>
        <c:crosses val="autoZero"/>
        <c:auto val="0"/>
        <c:lblAlgn val="ctr"/>
        <c:lblOffset val="100"/>
        <c:noMultiLvlLbl val="0"/>
      </c:catAx>
      <c:valAx>
        <c:axId val="107492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baseline="0"/>
            </a:pPr>
            <a:endParaRPr lang="tr-TR"/>
          </a:p>
        </c:txPr>
        <c:crossAx val="86796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Palatino Linotype" panose="02040502050505030304" pitchFamily="18" charset="0"/>
        </a:defRPr>
      </a:pPr>
      <a:endParaRPr lang="tr-TR"/>
    </a:p>
  </c:tx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57B09-190D-4693-A7FA-C5DCE76C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2174</Words>
  <Characters>13916</Characters>
  <Application>Microsoft Office Word</Application>
  <DocSecurity>0</DocSecurity>
  <Lines>515</Lines>
  <Paragraphs>182</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Yaşar Emin Akça</dc:creator>
  <cp:lastModifiedBy>Selçuk Aslan</cp:lastModifiedBy>
  <cp:revision>11</cp:revision>
  <cp:lastPrinted>2023-10-14T20:35:00Z</cp:lastPrinted>
  <dcterms:created xsi:type="dcterms:W3CDTF">2023-10-14T07:45:00Z</dcterms:created>
  <dcterms:modified xsi:type="dcterms:W3CDTF">2023-10-15T06:17:00Z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fd1e977a3b7241b82946bcb50fab31c1699dbbe0389d98b18f2ea1f2c19a06e7</vt:lpwstr>
  </property>
</Properties>
</file>